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0B" w:rsidRPr="00D315C5" w:rsidRDefault="003F1969" w:rsidP="008307C9">
      <w:p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>N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A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S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T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AV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N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A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D315C5">
        <w:rPr>
          <w:rFonts w:asciiTheme="majorHAnsi" w:hAnsiTheme="majorHAnsi" w:cstheme="majorHAnsi"/>
          <w:b/>
          <w:sz w:val="24"/>
          <w:szCs w:val="24"/>
        </w:rPr>
        <w:t xml:space="preserve"> P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R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I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P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R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E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M</w:t>
      </w:r>
      <w:r w:rsidR="007523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sz w:val="24"/>
          <w:szCs w:val="24"/>
        </w:rPr>
        <w:t>A</w:t>
      </w:r>
    </w:p>
    <w:p w:rsidR="00E12448" w:rsidRPr="00D315C5" w:rsidRDefault="00E12448" w:rsidP="008307C9">
      <w:p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3F1969" w:rsidRPr="00D315C5" w:rsidRDefault="003F1969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Školska godina: 2</w:t>
      </w:r>
      <w:r w:rsidR="00B51CC6" w:rsidRPr="00D315C5">
        <w:rPr>
          <w:rFonts w:asciiTheme="majorHAnsi" w:hAnsiTheme="majorHAnsi" w:cstheme="majorHAnsi"/>
          <w:sz w:val="24"/>
          <w:szCs w:val="24"/>
        </w:rPr>
        <w:t>020./2021.</w:t>
      </w:r>
    </w:p>
    <w:p w:rsidR="003F1969" w:rsidRPr="00D315C5" w:rsidRDefault="003F1969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Škola: I</w:t>
      </w:r>
      <w:r w:rsidR="00B51CC6" w:rsidRPr="00D315C5">
        <w:rPr>
          <w:rFonts w:asciiTheme="majorHAnsi" w:hAnsiTheme="majorHAnsi" w:cstheme="majorHAnsi"/>
          <w:sz w:val="24"/>
          <w:szCs w:val="24"/>
        </w:rPr>
        <w:t>I</w:t>
      </w:r>
      <w:r w:rsidRPr="00D315C5">
        <w:rPr>
          <w:rFonts w:asciiTheme="majorHAnsi" w:hAnsiTheme="majorHAnsi" w:cstheme="majorHAnsi"/>
          <w:sz w:val="24"/>
          <w:szCs w:val="24"/>
        </w:rPr>
        <w:t>I. osnovna škola Čakovec</w:t>
      </w:r>
    </w:p>
    <w:p w:rsidR="003F1969" w:rsidRPr="00D315C5" w:rsidRDefault="003F1969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 xml:space="preserve">Učiteljica: </w:t>
      </w:r>
      <w:r w:rsidR="00B51CC6" w:rsidRPr="00D315C5">
        <w:rPr>
          <w:rFonts w:asciiTheme="majorHAnsi" w:hAnsiTheme="majorHAnsi" w:cstheme="majorHAnsi"/>
          <w:sz w:val="24"/>
          <w:szCs w:val="24"/>
        </w:rPr>
        <w:t>Nataša Boj</w:t>
      </w:r>
    </w:p>
    <w:p w:rsidR="003F1969" w:rsidRPr="00D315C5" w:rsidRDefault="003F1969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Predmet: Informatika</w:t>
      </w:r>
      <w:r w:rsidR="008D740E" w:rsidRPr="00D315C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F1969" w:rsidRPr="00D315C5" w:rsidRDefault="003F1969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Razred: 5.</w:t>
      </w:r>
      <w:r w:rsidR="001F01E8" w:rsidRPr="00D315C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D315C5">
        <w:rPr>
          <w:rFonts w:asciiTheme="majorHAnsi" w:hAnsiTheme="majorHAnsi" w:cstheme="majorHAnsi"/>
          <w:sz w:val="24"/>
          <w:szCs w:val="24"/>
        </w:rPr>
        <w:t>ab</w:t>
      </w:r>
      <w:proofErr w:type="spellEnd"/>
      <w:r w:rsidR="001F01E8" w:rsidRPr="00D315C5">
        <w:rPr>
          <w:rFonts w:asciiTheme="majorHAnsi" w:hAnsiTheme="majorHAnsi" w:cstheme="majorHAnsi"/>
          <w:sz w:val="24"/>
          <w:szCs w:val="24"/>
        </w:rPr>
        <w:t>)</w:t>
      </w:r>
    </w:p>
    <w:p w:rsidR="003F1969" w:rsidRPr="00D315C5" w:rsidRDefault="003F1969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Broj sata:</w:t>
      </w:r>
      <w:r w:rsidR="004F569E" w:rsidRPr="00D315C5">
        <w:rPr>
          <w:rFonts w:asciiTheme="majorHAnsi" w:hAnsiTheme="majorHAnsi" w:cstheme="majorHAnsi"/>
          <w:sz w:val="24"/>
          <w:szCs w:val="24"/>
        </w:rPr>
        <w:t xml:space="preserve"> </w:t>
      </w:r>
      <w:r w:rsidR="00B51CC6" w:rsidRPr="00D315C5">
        <w:rPr>
          <w:rFonts w:asciiTheme="majorHAnsi" w:hAnsiTheme="majorHAnsi" w:cstheme="majorHAnsi"/>
          <w:sz w:val="24"/>
          <w:szCs w:val="24"/>
        </w:rPr>
        <w:t>43-44</w:t>
      </w:r>
    </w:p>
    <w:p w:rsidR="003F1969" w:rsidRPr="00D315C5" w:rsidRDefault="003F1969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 xml:space="preserve">Datum: </w:t>
      </w:r>
      <w:r w:rsidR="00B51CC6" w:rsidRPr="00D315C5">
        <w:rPr>
          <w:rFonts w:asciiTheme="majorHAnsi" w:hAnsiTheme="majorHAnsi" w:cstheme="majorHAnsi"/>
          <w:sz w:val="24"/>
          <w:szCs w:val="24"/>
        </w:rPr>
        <w:t>9.3.2021.</w:t>
      </w:r>
    </w:p>
    <w:p w:rsidR="00E12448" w:rsidRPr="00D315C5" w:rsidRDefault="00E12448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</w:p>
    <w:p w:rsidR="003F1969" w:rsidRPr="00D315C5" w:rsidRDefault="003F1969" w:rsidP="008307C9">
      <w:p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>Nastavna cjelina:</w:t>
      </w:r>
      <w:r w:rsidR="004F569E" w:rsidRPr="00D315C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51CC6" w:rsidRPr="00D315C5">
        <w:rPr>
          <w:rFonts w:asciiTheme="majorHAnsi" w:hAnsiTheme="majorHAnsi" w:cstheme="majorHAnsi"/>
          <w:b/>
          <w:sz w:val="24"/>
          <w:szCs w:val="24"/>
        </w:rPr>
        <w:t>Računalno razmišljanje i programiranje</w:t>
      </w:r>
    </w:p>
    <w:p w:rsidR="003F1969" w:rsidRPr="00D315C5" w:rsidRDefault="003F1969" w:rsidP="008307C9">
      <w:p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>Nastavna jedinica:</w:t>
      </w:r>
      <w:r w:rsidR="004F569E" w:rsidRPr="00D315C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51CC6" w:rsidRPr="00D315C5">
        <w:rPr>
          <w:rFonts w:asciiTheme="majorHAnsi" w:hAnsiTheme="majorHAnsi" w:cstheme="majorHAnsi"/>
          <w:b/>
          <w:sz w:val="24"/>
          <w:szCs w:val="24"/>
        </w:rPr>
        <w:t xml:space="preserve">Varijable i </w:t>
      </w:r>
      <w:r w:rsidR="004D7600" w:rsidRPr="00D315C5">
        <w:rPr>
          <w:rFonts w:asciiTheme="majorHAnsi" w:hAnsiTheme="majorHAnsi" w:cstheme="majorHAnsi"/>
          <w:b/>
          <w:sz w:val="24"/>
          <w:szCs w:val="24"/>
        </w:rPr>
        <w:t>naredba pridruživanja</w:t>
      </w:r>
    </w:p>
    <w:p w:rsidR="00E12448" w:rsidRPr="00D315C5" w:rsidRDefault="00E12448" w:rsidP="008307C9">
      <w:p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3F1969" w:rsidRPr="00D315C5" w:rsidRDefault="0071120D" w:rsidP="008307C9">
      <w:p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>Odgojno-obrazovni ishodi:</w:t>
      </w:r>
    </w:p>
    <w:p w:rsidR="00E12448" w:rsidRPr="00D315C5" w:rsidRDefault="00B51CC6" w:rsidP="00FD6182">
      <w:pPr>
        <w:pStyle w:val="Odlomakpopisa"/>
        <w:numPr>
          <w:ilvl w:val="0"/>
          <w:numId w:val="6"/>
        </w:numPr>
        <w:spacing w:after="40" w:line="360" w:lineRule="auto"/>
        <w:ind w:left="709" w:hanging="284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B</w:t>
      </w:r>
      <w:r w:rsidR="00E12448" w:rsidRPr="00D315C5">
        <w:rPr>
          <w:rFonts w:asciiTheme="majorHAnsi" w:hAnsiTheme="majorHAnsi" w:cstheme="majorHAnsi"/>
          <w:sz w:val="24"/>
          <w:szCs w:val="24"/>
        </w:rPr>
        <w:t xml:space="preserve">. 5. </w:t>
      </w:r>
      <w:r w:rsidRPr="00D315C5">
        <w:rPr>
          <w:rFonts w:asciiTheme="majorHAnsi" w:hAnsiTheme="majorHAnsi" w:cstheme="majorHAnsi"/>
          <w:sz w:val="24"/>
          <w:szCs w:val="24"/>
        </w:rPr>
        <w:t>1</w:t>
      </w:r>
      <w:r w:rsidR="00E12448" w:rsidRPr="00D315C5">
        <w:rPr>
          <w:rFonts w:asciiTheme="majorHAnsi" w:hAnsiTheme="majorHAnsi" w:cstheme="majorHAnsi"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sz w:val="24"/>
          <w:szCs w:val="24"/>
        </w:rPr>
        <w:t>učenik se koristi programskim alatom za stvaranje progr</w:t>
      </w:r>
      <w:r w:rsidR="00B041BD" w:rsidRPr="00D315C5">
        <w:rPr>
          <w:rFonts w:asciiTheme="majorHAnsi" w:hAnsiTheme="majorHAnsi" w:cstheme="majorHAnsi"/>
          <w:sz w:val="24"/>
          <w:szCs w:val="24"/>
        </w:rPr>
        <w:t>a</w:t>
      </w:r>
      <w:r w:rsidRPr="00D315C5">
        <w:rPr>
          <w:rFonts w:asciiTheme="majorHAnsi" w:hAnsiTheme="majorHAnsi" w:cstheme="majorHAnsi"/>
          <w:sz w:val="24"/>
          <w:szCs w:val="24"/>
        </w:rPr>
        <w:t xml:space="preserve">ma u kojemu se koristi ulaznim i izlaznim vrijednostima </w:t>
      </w:r>
    </w:p>
    <w:p w:rsidR="00903620" w:rsidRPr="00D315C5" w:rsidRDefault="00B51CC6" w:rsidP="00FD6182">
      <w:pPr>
        <w:pStyle w:val="Odlomakpopisa"/>
        <w:numPr>
          <w:ilvl w:val="0"/>
          <w:numId w:val="6"/>
        </w:numPr>
        <w:spacing w:after="40" w:line="360" w:lineRule="auto"/>
        <w:ind w:left="709" w:hanging="284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B.5.2 učenik stvara algoritam za rješavanjem jednostavnog zadatka, provjerava ispravnost algoritma, otkriva i popravlja pogreške</w:t>
      </w:r>
    </w:p>
    <w:p w:rsidR="0071120D" w:rsidRPr="00D315C5" w:rsidRDefault="0071120D" w:rsidP="008307C9">
      <w:p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 xml:space="preserve">Očekivanja </w:t>
      </w:r>
      <w:proofErr w:type="spellStart"/>
      <w:r w:rsidRPr="00D315C5">
        <w:rPr>
          <w:rFonts w:asciiTheme="majorHAnsi" w:hAnsiTheme="majorHAnsi" w:cstheme="majorHAnsi"/>
          <w:b/>
          <w:sz w:val="24"/>
          <w:szCs w:val="24"/>
        </w:rPr>
        <w:t>međupredmetnih</w:t>
      </w:r>
      <w:proofErr w:type="spellEnd"/>
      <w:r w:rsidRPr="00D315C5">
        <w:rPr>
          <w:rFonts w:asciiTheme="majorHAnsi" w:hAnsiTheme="majorHAnsi" w:cstheme="majorHAnsi"/>
          <w:b/>
          <w:sz w:val="24"/>
          <w:szCs w:val="24"/>
        </w:rPr>
        <w:t xml:space="preserve"> tema:</w:t>
      </w:r>
    </w:p>
    <w:p w:rsidR="00903620" w:rsidRPr="00D315C5" w:rsidRDefault="00903620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MPT Učiti kako učiti</w:t>
      </w:r>
    </w:p>
    <w:p w:rsidR="00E12448" w:rsidRPr="00D315C5" w:rsidRDefault="00E12448" w:rsidP="00FD6182">
      <w:pPr>
        <w:pStyle w:val="Odlomakpopisa"/>
        <w:numPr>
          <w:ilvl w:val="0"/>
          <w:numId w:val="4"/>
        </w:numPr>
        <w:spacing w:after="40" w:line="360" w:lineRule="auto"/>
        <w:ind w:left="709" w:hanging="283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2. 3 Učenik se koristi kreativnošću za oblikovanje svojih ideja i pristupa rješavanju problema.</w:t>
      </w:r>
    </w:p>
    <w:p w:rsidR="00DC5E5F" w:rsidRPr="00D315C5" w:rsidRDefault="00E12448" w:rsidP="00FD6182">
      <w:pPr>
        <w:pStyle w:val="Odlomakpopisa"/>
        <w:numPr>
          <w:ilvl w:val="0"/>
          <w:numId w:val="4"/>
        </w:numPr>
        <w:spacing w:after="40" w:line="360" w:lineRule="auto"/>
        <w:ind w:left="709" w:hanging="283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 xml:space="preserve">2. 4 Na poticaj učitelja, ali i samostalno, učenik </w:t>
      </w:r>
      <w:proofErr w:type="spellStart"/>
      <w:r w:rsidRPr="00D315C5">
        <w:rPr>
          <w:rFonts w:asciiTheme="majorHAnsi" w:hAnsiTheme="majorHAnsi" w:cstheme="majorHAnsi"/>
          <w:sz w:val="24"/>
          <w:szCs w:val="24"/>
        </w:rPr>
        <w:t>samovrednuje</w:t>
      </w:r>
      <w:proofErr w:type="spellEnd"/>
      <w:r w:rsidRPr="00D315C5">
        <w:rPr>
          <w:rFonts w:asciiTheme="majorHAnsi" w:hAnsiTheme="majorHAnsi" w:cstheme="majorHAnsi"/>
          <w:sz w:val="24"/>
          <w:szCs w:val="24"/>
        </w:rPr>
        <w:t xml:space="preserve"> proces učenja i svoje rezultate te procjenjuje ostvareni napredak.</w:t>
      </w:r>
    </w:p>
    <w:p w:rsidR="00DC5E5F" w:rsidRPr="00D315C5" w:rsidRDefault="00DC5E5F" w:rsidP="00FD6182">
      <w:p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MPT Osobni i socijalni razvoj</w:t>
      </w:r>
    </w:p>
    <w:p w:rsidR="00DC5E5F" w:rsidRPr="00D315C5" w:rsidRDefault="00DC5E5F" w:rsidP="00FD6182">
      <w:pPr>
        <w:pStyle w:val="Odlomakpopisa"/>
        <w:numPr>
          <w:ilvl w:val="0"/>
          <w:numId w:val="8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2.3. Učenik razvija osobne potencijale i vještine (predlaže različita rješenja problema. Predlaže rješenja za popravljanje pogreške</w:t>
      </w:r>
    </w:p>
    <w:p w:rsidR="00CB2CA6" w:rsidRPr="00D315C5" w:rsidRDefault="0071120D" w:rsidP="00FD6182">
      <w:p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>Suodnos:</w:t>
      </w:r>
      <w:r w:rsidRPr="00D315C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B2CA6" w:rsidRPr="00D315C5" w:rsidRDefault="00CB2CA6" w:rsidP="00FD6182">
      <w:p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Matematika</w:t>
      </w:r>
    </w:p>
    <w:p w:rsidR="00A35F8B" w:rsidRPr="00D315C5" w:rsidRDefault="00A35F8B" w:rsidP="00FD6182">
      <w:pPr>
        <w:pStyle w:val="Odlomakpopisa"/>
        <w:numPr>
          <w:ilvl w:val="0"/>
          <w:numId w:val="3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MAT OŠ A 5.8 Primjenjuje računanje s prirodnim i decimalnim brojevima</w:t>
      </w:r>
    </w:p>
    <w:p w:rsidR="00BB5B6F" w:rsidRPr="00D315C5" w:rsidRDefault="00BB5B6F" w:rsidP="00FD6182">
      <w:pPr>
        <w:pStyle w:val="Odlomakpopisa"/>
        <w:numPr>
          <w:ilvl w:val="0"/>
          <w:numId w:val="3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 xml:space="preserve">MAT OŠ </w:t>
      </w:r>
      <w:r w:rsidR="007826F1" w:rsidRPr="00D315C5">
        <w:rPr>
          <w:rFonts w:asciiTheme="majorHAnsi" w:hAnsiTheme="majorHAnsi" w:cstheme="majorHAnsi"/>
          <w:sz w:val="24"/>
          <w:szCs w:val="24"/>
        </w:rPr>
        <w:t>D.5.4 Primjenjuje izračune opsega i površin</w:t>
      </w:r>
      <w:r w:rsidR="00D315C5">
        <w:rPr>
          <w:rFonts w:asciiTheme="majorHAnsi" w:hAnsiTheme="majorHAnsi" w:cstheme="majorHAnsi"/>
          <w:sz w:val="24"/>
          <w:szCs w:val="24"/>
        </w:rPr>
        <w:t>e</w:t>
      </w:r>
      <w:r w:rsidR="007826F1" w:rsidRPr="00D315C5">
        <w:rPr>
          <w:rFonts w:asciiTheme="majorHAnsi" w:hAnsiTheme="majorHAnsi" w:cstheme="majorHAnsi"/>
          <w:sz w:val="24"/>
          <w:szCs w:val="24"/>
        </w:rPr>
        <w:t xml:space="preserve"> geometrijskih likova</w:t>
      </w:r>
    </w:p>
    <w:p w:rsidR="0071120D" w:rsidRPr="00D315C5" w:rsidRDefault="00A35F8B" w:rsidP="00FD6182">
      <w:pPr>
        <w:spacing w:after="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>Formativno v</w:t>
      </w:r>
      <w:r w:rsidR="00073ABF" w:rsidRPr="00D315C5">
        <w:rPr>
          <w:rFonts w:asciiTheme="majorHAnsi" w:hAnsiTheme="majorHAnsi" w:cstheme="majorHAnsi"/>
          <w:b/>
          <w:sz w:val="24"/>
          <w:szCs w:val="24"/>
        </w:rPr>
        <w:t>rednovanje</w:t>
      </w:r>
      <w:r w:rsidRPr="00D315C5">
        <w:rPr>
          <w:rFonts w:asciiTheme="majorHAnsi" w:hAnsiTheme="majorHAnsi" w:cstheme="majorHAnsi"/>
          <w:b/>
          <w:sz w:val="24"/>
          <w:szCs w:val="24"/>
        </w:rPr>
        <w:t>:</w:t>
      </w:r>
    </w:p>
    <w:p w:rsidR="00D04BE5" w:rsidRPr="00D315C5" w:rsidRDefault="00D04BE5" w:rsidP="00FD6182">
      <w:p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 xml:space="preserve">Za učenje: </w:t>
      </w:r>
      <w:r w:rsidR="00E95E93" w:rsidRPr="00D315C5">
        <w:rPr>
          <w:rFonts w:asciiTheme="majorHAnsi" w:hAnsiTheme="majorHAnsi" w:cstheme="majorHAnsi"/>
          <w:sz w:val="24"/>
          <w:szCs w:val="24"/>
        </w:rPr>
        <w:t>e-</w:t>
      </w:r>
      <w:proofErr w:type="spellStart"/>
      <w:r w:rsidR="00E95E93" w:rsidRPr="00D315C5">
        <w:rPr>
          <w:rFonts w:asciiTheme="majorHAnsi" w:hAnsiTheme="majorHAnsi" w:cstheme="majorHAnsi"/>
          <w:sz w:val="24"/>
          <w:szCs w:val="24"/>
        </w:rPr>
        <w:t>portfolio</w:t>
      </w:r>
      <w:proofErr w:type="spellEnd"/>
      <w:r w:rsidR="00E95E93" w:rsidRPr="00D315C5">
        <w:rPr>
          <w:rFonts w:asciiTheme="majorHAnsi" w:hAnsiTheme="majorHAnsi" w:cstheme="majorHAnsi"/>
          <w:sz w:val="24"/>
          <w:szCs w:val="24"/>
        </w:rPr>
        <w:t xml:space="preserve">, </w:t>
      </w:r>
      <w:r w:rsidRPr="00D315C5">
        <w:rPr>
          <w:rFonts w:asciiTheme="majorHAnsi" w:hAnsiTheme="majorHAnsi" w:cstheme="majorHAnsi"/>
          <w:sz w:val="24"/>
          <w:szCs w:val="24"/>
        </w:rPr>
        <w:t>praćenje tijekom rada</w:t>
      </w:r>
    </w:p>
    <w:p w:rsidR="00D04BE5" w:rsidRPr="00D315C5" w:rsidRDefault="00D04BE5" w:rsidP="00FD6182">
      <w:p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 xml:space="preserve">Kao učenje: </w:t>
      </w:r>
      <w:proofErr w:type="spellStart"/>
      <w:r w:rsidRPr="00D315C5">
        <w:rPr>
          <w:rFonts w:asciiTheme="majorHAnsi" w:hAnsiTheme="majorHAnsi" w:cstheme="majorHAnsi"/>
          <w:sz w:val="24"/>
          <w:szCs w:val="24"/>
        </w:rPr>
        <w:t>samovrednovanje</w:t>
      </w:r>
      <w:proofErr w:type="spellEnd"/>
      <w:r w:rsidRPr="00D315C5">
        <w:rPr>
          <w:rFonts w:asciiTheme="majorHAnsi" w:hAnsiTheme="majorHAnsi" w:cstheme="majorHAnsi"/>
          <w:sz w:val="24"/>
          <w:szCs w:val="24"/>
        </w:rPr>
        <w:t>, interaktivni zadatci</w:t>
      </w:r>
      <w:r w:rsidR="00E95E93" w:rsidRPr="00D315C5">
        <w:rPr>
          <w:rFonts w:asciiTheme="majorHAnsi" w:hAnsiTheme="majorHAnsi" w:cstheme="majorHAnsi"/>
          <w:sz w:val="24"/>
          <w:szCs w:val="24"/>
        </w:rPr>
        <w:t>, vršnjačko vrednovanje</w:t>
      </w:r>
    </w:p>
    <w:p w:rsidR="001F01E8" w:rsidRPr="00D315C5" w:rsidRDefault="001F01E8" w:rsidP="00FD6182">
      <w:pPr>
        <w:spacing w:after="4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073ABF" w:rsidRPr="00D315C5" w:rsidRDefault="00073ABF" w:rsidP="00FD6182">
      <w:p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lastRenderedPageBreak/>
        <w:t>Metode i oblici rada:</w:t>
      </w:r>
      <w:r w:rsidR="00936300" w:rsidRPr="00D315C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36300" w:rsidRPr="00D315C5">
        <w:rPr>
          <w:rFonts w:asciiTheme="majorHAnsi" w:hAnsiTheme="majorHAnsi" w:cstheme="majorHAnsi"/>
          <w:sz w:val="24"/>
          <w:szCs w:val="24"/>
        </w:rPr>
        <w:t>razgovor, demonstracija, praktičan rad na računalu, individualni rad, frontalni rad</w:t>
      </w:r>
    </w:p>
    <w:p w:rsidR="00CB2CA6" w:rsidRPr="00D315C5" w:rsidRDefault="004F569E" w:rsidP="00FD6182">
      <w:p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>Nastavna sredstva i pomagala:</w:t>
      </w:r>
      <w:r w:rsidR="008307C9" w:rsidRPr="00D315C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04AF8" w:rsidRPr="00D315C5">
        <w:rPr>
          <w:rFonts w:asciiTheme="majorHAnsi" w:hAnsiTheme="majorHAnsi" w:cstheme="majorHAnsi"/>
          <w:sz w:val="24"/>
          <w:szCs w:val="24"/>
        </w:rPr>
        <w:t xml:space="preserve">računala, projektor, </w:t>
      </w:r>
      <w:r w:rsidR="004911C0" w:rsidRPr="00D315C5">
        <w:rPr>
          <w:rFonts w:asciiTheme="majorHAnsi" w:hAnsiTheme="majorHAnsi" w:cstheme="majorHAnsi"/>
          <w:sz w:val="24"/>
          <w:szCs w:val="24"/>
        </w:rPr>
        <w:t>program</w:t>
      </w:r>
      <w:r w:rsidR="00E95E93" w:rsidRPr="00D315C5">
        <w:rPr>
          <w:rFonts w:asciiTheme="majorHAnsi" w:hAnsiTheme="majorHAnsi" w:cstheme="majorHAnsi"/>
          <w:sz w:val="24"/>
          <w:szCs w:val="24"/>
        </w:rPr>
        <w:t xml:space="preserve">ski jezik </w:t>
      </w:r>
      <w:proofErr w:type="spellStart"/>
      <w:r w:rsidR="00E95E93" w:rsidRPr="00D315C5">
        <w:rPr>
          <w:rFonts w:asciiTheme="majorHAnsi" w:hAnsiTheme="majorHAnsi" w:cstheme="majorHAnsi"/>
          <w:sz w:val="24"/>
          <w:szCs w:val="24"/>
        </w:rPr>
        <w:t>Python</w:t>
      </w:r>
      <w:proofErr w:type="spellEnd"/>
      <w:r w:rsidR="00E95E93" w:rsidRPr="00D315C5">
        <w:rPr>
          <w:rFonts w:asciiTheme="majorHAnsi" w:hAnsiTheme="majorHAnsi" w:cstheme="majorHAnsi"/>
          <w:sz w:val="24"/>
          <w:szCs w:val="24"/>
        </w:rPr>
        <w:t xml:space="preserve">, editor: IDLE </w:t>
      </w:r>
      <w:proofErr w:type="spellStart"/>
      <w:r w:rsidR="00416C51" w:rsidRPr="00D315C5">
        <w:rPr>
          <w:rFonts w:asciiTheme="majorHAnsi" w:hAnsiTheme="majorHAnsi" w:cstheme="majorHAnsi"/>
          <w:sz w:val="24"/>
          <w:szCs w:val="24"/>
        </w:rPr>
        <w:t>Shell</w:t>
      </w:r>
      <w:proofErr w:type="spellEnd"/>
      <w:r w:rsidR="00416C51" w:rsidRPr="00D315C5">
        <w:rPr>
          <w:rFonts w:asciiTheme="majorHAnsi" w:hAnsiTheme="majorHAnsi" w:cstheme="majorHAnsi"/>
          <w:sz w:val="24"/>
          <w:szCs w:val="24"/>
        </w:rPr>
        <w:t xml:space="preserve">, </w:t>
      </w:r>
      <w:r w:rsidR="00E95E93" w:rsidRPr="00D315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E3C19" w:rsidRPr="00D315C5">
        <w:rPr>
          <w:rFonts w:asciiTheme="majorHAnsi" w:hAnsiTheme="majorHAnsi" w:cstheme="majorHAnsi"/>
          <w:sz w:val="24"/>
          <w:szCs w:val="24"/>
        </w:rPr>
        <w:t>Kahoot</w:t>
      </w:r>
      <w:proofErr w:type="spellEnd"/>
      <w:r w:rsidR="00AE3C19" w:rsidRPr="00D315C5">
        <w:rPr>
          <w:rFonts w:asciiTheme="majorHAnsi" w:hAnsiTheme="majorHAnsi" w:cstheme="majorHAnsi"/>
          <w:sz w:val="24"/>
          <w:szCs w:val="24"/>
        </w:rPr>
        <w:t xml:space="preserve">?? </w:t>
      </w:r>
      <w:r w:rsidR="004911C0" w:rsidRPr="00D315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911C0" w:rsidRPr="00D315C5">
        <w:rPr>
          <w:rFonts w:asciiTheme="majorHAnsi" w:hAnsiTheme="majorHAnsi" w:cstheme="majorHAnsi"/>
          <w:sz w:val="24"/>
          <w:szCs w:val="24"/>
        </w:rPr>
        <w:t>Edmodo</w:t>
      </w:r>
      <w:proofErr w:type="spellEnd"/>
      <w:r w:rsidR="004911C0" w:rsidRPr="00D315C5">
        <w:rPr>
          <w:rFonts w:asciiTheme="majorHAnsi" w:hAnsiTheme="majorHAnsi" w:cstheme="majorHAnsi"/>
          <w:sz w:val="24"/>
          <w:szCs w:val="24"/>
        </w:rPr>
        <w:t xml:space="preserve">, </w:t>
      </w:r>
      <w:r w:rsidR="00304AF8" w:rsidRPr="00D315C5">
        <w:rPr>
          <w:rFonts w:asciiTheme="majorHAnsi" w:hAnsiTheme="majorHAnsi" w:cstheme="majorHAnsi"/>
          <w:sz w:val="24"/>
          <w:szCs w:val="24"/>
        </w:rPr>
        <w:t xml:space="preserve">udžbenik </w:t>
      </w:r>
      <w:r w:rsidR="00403520" w:rsidRPr="00D315C5">
        <w:rPr>
          <w:rFonts w:asciiTheme="majorHAnsi" w:hAnsiTheme="majorHAnsi" w:cstheme="majorHAnsi"/>
          <w:sz w:val="24"/>
          <w:szCs w:val="24"/>
        </w:rPr>
        <w:t>#mojportal5</w:t>
      </w:r>
      <w:r w:rsidR="00E95E93" w:rsidRPr="00D315C5">
        <w:rPr>
          <w:rFonts w:asciiTheme="majorHAnsi" w:hAnsiTheme="majorHAnsi" w:cstheme="majorHAnsi"/>
          <w:sz w:val="24"/>
          <w:szCs w:val="24"/>
        </w:rPr>
        <w:t>,</w:t>
      </w:r>
      <w:r w:rsidR="00403520" w:rsidRPr="00D315C5">
        <w:rPr>
          <w:rFonts w:asciiTheme="majorHAnsi" w:hAnsiTheme="majorHAnsi" w:cstheme="majorHAnsi"/>
          <w:sz w:val="24"/>
          <w:szCs w:val="24"/>
        </w:rPr>
        <w:t xml:space="preserve"> </w:t>
      </w:r>
      <w:r w:rsidR="00304AF8" w:rsidRPr="00D315C5">
        <w:rPr>
          <w:rFonts w:asciiTheme="majorHAnsi" w:hAnsiTheme="majorHAnsi" w:cstheme="majorHAnsi"/>
          <w:sz w:val="24"/>
          <w:szCs w:val="24"/>
        </w:rPr>
        <w:t>pripadajući DDS na e-sferi</w:t>
      </w:r>
      <w:r w:rsidR="00403520" w:rsidRPr="00D315C5">
        <w:rPr>
          <w:rFonts w:asciiTheme="majorHAnsi" w:hAnsiTheme="majorHAnsi" w:cstheme="majorHAnsi"/>
          <w:sz w:val="24"/>
          <w:szCs w:val="24"/>
        </w:rPr>
        <w:br/>
      </w:r>
      <w:r w:rsidRPr="00D315C5">
        <w:rPr>
          <w:rFonts w:asciiTheme="majorHAnsi" w:hAnsiTheme="majorHAnsi" w:cstheme="majorHAnsi"/>
          <w:b/>
          <w:sz w:val="24"/>
          <w:szCs w:val="24"/>
        </w:rPr>
        <w:t>Literatura:</w:t>
      </w:r>
      <w:r w:rsidR="008307C9" w:rsidRPr="00D315C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B2CA6" w:rsidRPr="00D315C5">
        <w:rPr>
          <w:rFonts w:asciiTheme="majorHAnsi" w:hAnsiTheme="majorHAnsi" w:cstheme="majorHAnsi"/>
          <w:sz w:val="24"/>
          <w:szCs w:val="24"/>
        </w:rPr>
        <w:t xml:space="preserve">#mojportal5 - udžbenik informatike u petom razredu osnovne škole (Babić, M. Bubica N., </w:t>
      </w:r>
      <w:proofErr w:type="spellStart"/>
      <w:r w:rsidR="00CB2CA6" w:rsidRPr="00D315C5">
        <w:rPr>
          <w:rFonts w:asciiTheme="majorHAnsi" w:hAnsiTheme="majorHAnsi" w:cstheme="majorHAnsi"/>
          <w:sz w:val="24"/>
          <w:szCs w:val="24"/>
        </w:rPr>
        <w:t>Dimovski</w:t>
      </w:r>
      <w:proofErr w:type="spellEnd"/>
      <w:r w:rsidR="00CB2CA6" w:rsidRPr="00D315C5">
        <w:rPr>
          <w:rFonts w:asciiTheme="majorHAnsi" w:hAnsiTheme="majorHAnsi" w:cstheme="majorHAnsi"/>
          <w:sz w:val="24"/>
          <w:szCs w:val="24"/>
        </w:rPr>
        <w:t xml:space="preserve">, Z., Leko, S., </w:t>
      </w:r>
      <w:proofErr w:type="spellStart"/>
      <w:r w:rsidR="00CB2CA6" w:rsidRPr="00D315C5">
        <w:rPr>
          <w:rFonts w:asciiTheme="majorHAnsi" w:hAnsiTheme="majorHAnsi" w:cstheme="majorHAnsi"/>
          <w:sz w:val="24"/>
          <w:szCs w:val="24"/>
        </w:rPr>
        <w:t>Mihočka</w:t>
      </w:r>
      <w:proofErr w:type="spellEnd"/>
      <w:r w:rsidR="00CB2CA6" w:rsidRPr="00D315C5">
        <w:rPr>
          <w:rFonts w:asciiTheme="majorHAnsi" w:hAnsiTheme="majorHAnsi" w:cstheme="majorHAnsi"/>
          <w:sz w:val="24"/>
          <w:szCs w:val="24"/>
        </w:rPr>
        <w:t xml:space="preserve">, N., Ružić, I., Stančić, M., </w:t>
      </w:r>
      <w:proofErr w:type="spellStart"/>
      <w:r w:rsidR="00CB2CA6" w:rsidRPr="00D315C5">
        <w:rPr>
          <w:rFonts w:asciiTheme="majorHAnsi" w:hAnsiTheme="majorHAnsi" w:cstheme="majorHAnsi"/>
          <w:sz w:val="24"/>
          <w:szCs w:val="24"/>
        </w:rPr>
        <w:t>Vejnović</w:t>
      </w:r>
      <w:proofErr w:type="spellEnd"/>
      <w:r w:rsidR="00CB2CA6" w:rsidRPr="00D315C5">
        <w:rPr>
          <w:rFonts w:asciiTheme="majorHAnsi" w:hAnsiTheme="majorHAnsi" w:cstheme="majorHAnsi"/>
          <w:sz w:val="24"/>
          <w:szCs w:val="24"/>
        </w:rPr>
        <w:t>, B.), 2019., Zagreb, Školska knjiga</w:t>
      </w:r>
    </w:p>
    <w:p w:rsidR="004F569E" w:rsidRPr="00D315C5" w:rsidRDefault="004F569E" w:rsidP="00FD6182">
      <w:p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>Plan ploče:</w:t>
      </w:r>
      <w:r w:rsidR="00CB2CA6" w:rsidRPr="00D315C5">
        <w:rPr>
          <w:rFonts w:asciiTheme="majorHAnsi" w:hAnsiTheme="majorHAnsi" w:cstheme="majorHAnsi"/>
          <w:sz w:val="24"/>
          <w:szCs w:val="24"/>
        </w:rPr>
        <w:t xml:space="preserve"> PowerPoint prezentacija</w:t>
      </w:r>
    </w:p>
    <w:p w:rsidR="004F569E" w:rsidRPr="00D315C5" w:rsidRDefault="004F569E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</w:p>
    <w:p w:rsidR="00E95E93" w:rsidRPr="00D315C5" w:rsidRDefault="00E95E93" w:rsidP="001F01E8">
      <w:p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073ABF" w:rsidRPr="00D315C5" w:rsidRDefault="00073ABF" w:rsidP="008307C9">
      <w:p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>ARTIKULACIJA METODIČKE JEDINICE</w:t>
      </w:r>
    </w:p>
    <w:p w:rsidR="004022B2" w:rsidRPr="00D315C5" w:rsidRDefault="004022B2" w:rsidP="008307C9">
      <w:p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403520" w:rsidRPr="00727573" w:rsidRDefault="00403520" w:rsidP="00727573">
      <w:pPr>
        <w:pStyle w:val="Odlomakpopisa"/>
        <w:numPr>
          <w:ilvl w:val="0"/>
          <w:numId w:val="11"/>
        </w:num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27573">
        <w:rPr>
          <w:rFonts w:asciiTheme="majorHAnsi" w:hAnsiTheme="majorHAnsi" w:cstheme="majorHAnsi"/>
          <w:b/>
          <w:sz w:val="24"/>
          <w:szCs w:val="24"/>
        </w:rPr>
        <w:t xml:space="preserve">dio </w:t>
      </w:r>
      <w:proofErr w:type="spellStart"/>
      <w:r w:rsidRPr="00727573">
        <w:rPr>
          <w:rFonts w:asciiTheme="majorHAnsi" w:hAnsiTheme="majorHAnsi" w:cstheme="majorHAnsi"/>
          <w:b/>
          <w:sz w:val="24"/>
          <w:szCs w:val="24"/>
        </w:rPr>
        <w:t>dvosata</w:t>
      </w:r>
      <w:proofErr w:type="spellEnd"/>
    </w:p>
    <w:p w:rsidR="00727573" w:rsidRPr="00727573" w:rsidRDefault="00727573" w:rsidP="00727573">
      <w:pPr>
        <w:pStyle w:val="Odlomakpopisa"/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073ABF" w:rsidRPr="00D315C5" w:rsidRDefault="00B94B19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 xml:space="preserve">UVOD </w:t>
      </w:r>
      <w:r w:rsidR="00403520" w:rsidRPr="00D315C5">
        <w:rPr>
          <w:rFonts w:asciiTheme="majorHAnsi" w:hAnsiTheme="majorHAnsi" w:cstheme="majorHAnsi"/>
          <w:sz w:val="24"/>
          <w:szCs w:val="24"/>
        </w:rPr>
        <w:t>(5 minuta)</w:t>
      </w:r>
    </w:p>
    <w:p w:rsidR="004F569E" w:rsidRPr="00D315C5" w:rsidRDefault="007523A5" w:rsidP="007523A5">
      <w:pPr>
        <w:spacing w:after="0" w:line="360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Podsjetiti </w:t>
      </w:r>
      <w:r w:rsidR="000A32C3" w:rsidRPr="00D315C5">
        <w:rPr>
          <w:rFonts w:asciiTheme="majorHAnsi" w:hAnsiTheme="majorHAnsi" w:cstheme="majorHAnsi"/>
          <w:sz w:val="24"/>
          <w:szCs w:val="24"/>
        </w:rPr>
        <w:t>učenike čime smo se bavili</w:t>
      </w:r>
      <w:r w:rsidR="00091739" w:rsidRPr="00D315C5">
        <w:rPr>
          <w:rFonts w:asciiTheme="majorHAnsi" w:hAnsiTheme="majorHAnsi" w:cstheme="majorHAnsi"/>
          <w:sz w:val="24"/>
          <w:szCs w:val="24"/>
        </w:rPr>
        <w:t xml:space="preserve"> </w:t>
      </w:r>
      <w:r w:rsidR="000A32C3" w:rsidRPr="00D315C5">
        <w:rPr>
          <w:rFonts w:asciiTheme="majorHAnsi" w:hAnsiTheme="majorHAnsi" w:cstheme="majorHAnsi"/>
          <w:sz w:val="24"/>
          <w:szCs w:val="24"/>
        </w:rPr>
        <w:t>prošli</w:t>
      </w:r>
      <w:r w:rsidR="00091739" w:rsidRPr="00D315C5">
        <w:rPr>
          <w:rFonts w:asciiTheme="majorHAnsi" w:hAnsiTheme="majorHAnsi" w:cstheme="majorHAnsi"/>
          <w:sz w:val="24"/>
          <w:szCs w:val="24"/>
        </w:rPr>
        <w:t xml:space="preserve"> put na </w:t>
      </w:r>
      <w:r w:rsidR="000A32C3" w:rsidRPr="00D315C5">
        <w:rPr>
          <w:rFonts w:asciiTheme="majorHAnsi" w:hAnsiTheme="majorHAnsi" w:cstheme="majorHAnsi"/>
          <w:sz w:val="24"/>
          <w:szCs w:val="24"/>
        </w:rPr>
        <w:t>nastav</w:t>
      </w:r>
      <w:r w:rsidR="00091739" w:rsidRPr="00D315C5">
        <w:rPr>
          <w:rFonts w:asciiTheme="majorHAnsi" w:hAnsiTheme="majorHAnsi" w:cstheme="majorHAnsi"/>
          <w:sz w:val="24"/>
          <w:szCs w:val="24"/>
        </w:rPr>
        <w:t>i</w:t>
      </w:r>
      <w:r w:rsidR="000A32C3" w:rsidRPr="00D315C5">
        <w:rPr>
          <w:rFonts w:asciiTheme="majorHAnsi" w:hAnsiTheme="majorHAnsi" w:cstheme="majorHAnsi"/>
          <w:sz w:val="24"/>
          <w:szCs w:val="24"/>
        </w:rPr>
        <w:t xml:space="preserve"> informatike</w:t>
      </w:r>
      <w:r w:rsidR="00416C51" w:rsidRPr="00D315C5">
        <w:rPr>
          <w:rFonts w:asciiTheme="majorHAnsi" w:hAnsiTheme="majorHAnsi" w:cstheme="majorHAnsi"/>
          <w:sz w:val="24"/>
          <w:szCs w:val="24"/>
        </w:rPr>
        <w:t xml:space="preserve"> (Računalno razmišljanje i programiranje)</w:t>
      </w:r>
      <w:r w:rsidR="000A32C3" w:rsidRPr="00D315C5">
        <w:rPr>
          <w:rFonts w:asciiTheme="majorHAnsi" w:hAnsiTheme="majorHAnsi" w:cstheme="majorHAnsi"/>
          <w:sz w:val="24"/>
          <w:szCs w:val="24"/>
        </w:rPr>
        <w:t>. Najaviti novu temu</w:t>
      </w:r>
      <w:r w:rsidR="00416C51" w:rsidRPr="00D315C5">
        <w:rPr>
          <w:rFonts w:asciiTheme="majorHAnsi" w:hAnsiTheme="majorHAnsi" w:cstheme="majorHAnsi"/>
          <w:sz w:val="24"/>
          <w:szCs w:val="24"/>
        </w:rPr>
        <w:t xml:space="preserve"> vezanu za tu cjelinu</w:t>
      </w:r>
      <w:r w:rsidR="000A32C3" w:rsidRPr="00D315C5">
        <w:rPr>
          <w:rFonts w:asciiTheme="majorHAnsi" w:hAnsiTheme="majorHAnsi" w:cstheme="majorHAnsi"/>
          <w:sz w:val="24"/>
          <w:szCs w:val="24"/>
        </w:rPr>
        <w:t xml:space="preserve"> – Varijable i </w:t>
      </w:r>
      <w:r w:rsidR="00416C51" w:rsidRPr="00D315C5">
        <w:rPr>
          <w:rFonts w:asciiTheme="majorHAnsi" w:hAnsiTheme="majorHAnsi" w:cstheme="majorHAnsi"/>
          <w:sz w:val="24"/>
          <w:szCs w:val="24"/>
        </w:rPr>
        <w:t xml:space="preserve">naredba pridruživanja. </w:t>
      </w:r>
      <w:r w:rsidR="000A32C3" w:rsidRPr="00D315C5">
        <w:rPr>
          <w:rFonts w:asciiTheme="majorHAnsi" w:hAnsiTheme="majorHAnsi" w:cstheme="majorHAnsi"/>
          <w:sz w:val="24"/>
          <w:szCs w:val="24"/>
        </w:rPr>
        <w:t>Pitati ih jesu li već ranije čuli za tu riječ, ako jesu, gdje?. Pitati ih jesu li ranije, kada se moglo i smjelo, posjećivali utakmice (košarka, rukomet)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A32C3" w:rsidRPr="00D315C5">
        <w:rPr>
          <w:rFonts w:asciiTheme="majorHAnsi" w:hAnsiTheme="majorHAnsi" w:cstheme="majorHAnsi"/>
          <w:sz w:val="24"/>
          <w:szCs w:val="24"/>
        </w:rPr>
        <w:t xml:space="preserve">i </w:t>
      </w:r>
      <w:r w:rsidR="00416C51" w:rsidRPr="00D315C5">
        <w:rPr>
          <w:rFonts w:asciiTheme="majorHAnsi" w:hAnsiTheme="majorHAnsi" w:cstheme="majorHAnsi"/>
          <w:sz w:val="24"/>
          <w:szCs w:val="24"/>
        </w:rPr>
        <w:t xml:space="preserve">sjećaju li se </w:t>
      </w:r>
      <w:r w:rsidR="000A32C3" w:rsidRPr="00D315C5">
        <w:rPr>
          <w:rFonts w:asciiTheme="majorHAnsi" w:hAnsiTheme="majorHAnsi" w:cstheme="majorHAnsi"/>
          <w:sz w:val="24"/>
          <w:szCs w:val="24"/>
        </w:rPr>
        <w:t>na koji način s</w:t>
      </w:r>
      <w:r w:rsidR="00416C51" w:rsidRPr="00D315C5">
        <w:rPr>
          <w:rFonts w:asciiTheme="majorHAnsi" w:hAnsiTheme="majorHAnsi" w:cstheme="majorHAnsi"/>
          <w:sz w:val="24"/>
          <w:szCs w:val="24"/>
        </w:rPr>
        <w:t>u</w:t>
      </w:r>
      <w:r w:rsidR="000A32C3" w:rsidRPr="00D315C5">
        <w:rPr>
          <w:rFonts w:asciiTheme="majorHAnsi" w:hAnsiTheme="majorHAnsi" w:cstheme="majorHAnsi"/>
          <w:sz w:val="24"/>
          <w:szCs w:val="24"/>
        </w:rPr>
        <w:t xml:space="preserve"> prat</w:t>
      </w:r>
      <w:r w:rsidR="00416C51" w:rsidRPr="00D315C5">
        <w:rPr>
          <w:rFonts w:asciiTheme="majorHAnsi" w:hAnsiTheme="majorHAnsi" w:cstheme="majorHAnsi"/>
          <w:sz w:val="24"/>
          <w:szCs w:val="24"/>
        </w:rPr>
        <w:t>ili</w:t>
      </w:r>
      <w:r w:rsidR="000A32C3" w:rsidRPr="00D315C5">
        <w:rPr>
          <w:rFonts w:asciiTheme="majorHAnsi" w:hAnsiTheme="majorHAnsi" w:cstheme="majorHAnsi"/>
          <w:sz w:val="24"/>
          <w:szCs w:val="24"/>
        </w:rPr>
        <w:t xml:space="preserve"> rezultat, gdje je </w:t>
      </w:r>
      <w:r w:rsidR="00091739" w:rsidRPr="00D315C5">
        <w:rPr>
          <w:rFonts w:asciiTheme="majorHAnsi" w:hAnsiTheme="majorHAnsi" w:cstheme="majorHAnsi"/>
          <w:sz w:val="24"/>
          <w:szCs w:val="24"/>
        </w:rPr>
        <w:t xml:space="preserve">bio </w:t>
      </w:r>
      <w:r w:rsidR="000A32C3" w:rsidRPr="00D315C5">
        <w:rPr>
          <w:rFonts w:asciiTheme="majorHAnsi" w:hAnsiTheme="majorHAnsi" w:cstheme="majorHAnsi"/>
          <w:sz w:val="24"/>
          <w:szCs w:val="24"/>
        </w:rPr>
        <w:t>prikazan, mijenja</w:t>
      </w:r>
      <w:r w:rsidR="00091739" w:rsidRPr="00D315C5">
        <w:rPr>
          <w:rFonts w:asciiTheme="majorHAnsi" w:hAnsiTheme="majorHAnsi" w:cstheme="majorHAnsi"/>
          <w:sz w:val="24"/>
          <w:szCs w:val="24"/>
        </w:rPr>
        <w:t>o</w:t>
      </w:r>
      <w:r w:rsidR="000A32C3" w:rsidRPr="00D315C5">
        <w:rPr>
          <w:rFonts w:asciiTheme="majorHAnsi" w:hAnsiTheme="majorHAnsi" w:cstheme="majorHAnsi"/>
          <w:sz w:val="24"/>
          <w:szCs w:val="24"/>
        </w:rPr>
        <w:t xml:space="preserve"> li se, ili je stalno </w:t>
      </w:r>
      <w:r w:rsidR="00091739" w:rsidRPr="00D315C5">
        <w:rPr>
          <w:rFonts w:asciiTheme="majorHAnsi" w:hAnsiTheme="majorHAnsi" w:cstheme="majorHAnsi"/>
          <w:sz w:val="24"/>
          <w:szCs w:val="24"/>
        </w:rPr>
        <w:t xml:space="preserve">bio </w:t>
      </w:r>
      <w:r w:rsidR="000A32C3" w:rsidRPr="00D315C5">
        <w:rPr>
          <w:rFonts w:asciiTheme="majorHAnsi" w:hAnsiTheme="majorHAnsi" w:cstheme="majorHAnsi"/>
          <w:sz w:val="24"/>
          <w:szCs w:val="24"/>
        </w:rPr>
        <w:t>isti? Dovesti ih da shvate da varijabilno znači promjenjivo, nešto što mijenja svoju vrijednost</w:t>
      </w:r>
      <w:r w:rsidR="00416C51" w:rsidRPr="00D315C5">
        <w:rPr>
          <w:rFonts w:asciiTheme="majorHAnsi" w:hAnsiTheme="majorHAnsi" w:cstheme="majorHAnsi"/>
          <w:sz w:val="24"/>
          <w:szCs w:val="24"/>
        </w:rPr>
        <w:t>, ali da u jednom trenutku može biti sačuvana samo jedna vrijednost (vidi na uvodnom slajdu prezentacije)</w:t>
      </w:r>
    </w:p>
    <w:p w:rsidR="000A32C3" w:rsidRPr="00D315C5" w:rsidRDefault="000A32C3" w:rsidP="007523A5">
      <w:pPr>
        <w:spacing w:after="0" w:line="360" w:lineRule="auto"/>
        <w:ind w:left="425"/>
        <w:jc w:val="both"/>
        <w:rPr>
          <w:rFonts w:asciiTheme="majorHAnsi" w:hAnsiTheme="majorHAnsi" w:cstheme="majorHAnsi"/>
          <w:sz w:val="24"/>
          <w:szCs w:val="24"/>
        </w:rPr>
      </w:pPr>
    </w:p>
    <w:p w:rsidR="00073ABF" w:rsidRPr="00D315C5" w:rsidRDefault="00B94B19" w:rsidP="008307C9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 xml:space="preserve">GLAVNI DIO </w:t>
      </w:r>
      <w:r w:rsidR="00403520" w:rsidRPr="00D315C5">
        <w:rPr>
          <w:rFonts w:asciiTheme="majorHAnsi" w:hAnsiTheme="majorHAnsi" w:cstheme="majorHAnsi"/>
          <w:sz w:val="24"/>
          <w:szCs w:val="24"/>
        </w:rPr>
        <w:t>(</w:t>
      </w:r>
      <w:r w:rsidR="00247108">
        <w:rPr>
          <w:rFonts w:asciiTheme="majorHAnsi" w:hAnsiTheme="majorHAnsi" w:cstheme="majorHAnsi"/>
          <w:sz w:val="24"/>
          <w:szCs w:val="24"/>
        </w:rPr>
        <w:t>20</w:t>
      </w:r>
      <w:r w:rsidR="00403520" w:rsidRPr="00D315C5">
        <w:rPr>
          <w:rFonts w:asciiTheme="majorHAnsi" w:hAnsiTheme="majorHAnsi" w:cstheme="majorHAnsi"/>
          <w:sz w:val="24"/>
          <w:szCs w:val="24"/>
        </w:rPr>
        <w:t xml:space="preserve"> minuta)</w:t>
      </w:r>
    </w:p>
    <w:p w:rsidR="00B94B19" w:rsidRPr="00D315C5" w:rsidRDefault="00091739" w:rsidP="008307C9">
      <w:pPr>
        <w:spacing w:after="40" w:line="240" w:lineRule="auto"/>
        <w:ind w:left="426"/>
        <w:rPr>
          <w:rFonts w:asciiTheme="majorHAnsi" w:hAnsiTheme="majorHAnsi" w:cstheme="majorHAnsi"/>
          <w:b/>
          <w:i/>
          <w:sz w:val="24"/>
          <w:szCs w:val="24"/>
        </w:rPr>
      </w:pPr>
      <w:r w:rsidRPr="00D315C5">
        <w:rPr>
          <w:rFonts w:asciiTheme="majorHAnsi" w:hAnsiTheme="majorHAnsi" w:cstheme="majorHAnsi"/>
          <w:b/>
          <w:i/>
          <w:sz w:val="24"/>
          <w:szCs w:val="24"/>
        </w:rPr>
        <w:t>Što je varijabla i zašto je ona potrebna u programu</w:t>
      </w:r>
    </w:p>
    <w:p w:rsidR="00091739" w:rsidRDefault="00091739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Ime varijable, vrijednost varijable, znak pridruživanja vrijednosti</w:t>
      </w:r>
    </w:p>
    <w:p w:rsidR="00F3204F" w:rsidRDefault="00F3204F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Zašto će nam trebati varijable</w:t>
      </w:r>
    </w:p>
    <w:p w:rsidR="00F3204F" w:rsidRDefault="00F3204F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Slikovita usporedba varijable s kutijom</w:t>
      </w:r>
    </w:p>
    <w:p w:rsidR="00F3204F" w:rsidRPr="00D315C5" w:rsidRDefault="00F3204F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Primjeri naziva varijabli</w:t>
      </w:r>
    </w:p>
    <w:p w:rsidR="00091739" w:rsidRDefault="00091739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Pravila za imenovanje varijabli</w:t>
      </w:r>
      <w:r w:rsidR="00022BBE" w:rsidRPr="00D315C5">
        <w:rPr>
          <w:rFonts w:asciiTheme="majorHAnsi" w:hAnsiTheme="majorHAnsi" w:cstheme="majorHAnsi"/>
          <w:sz w:val="24"/>
          <w:szCs w:val="24"/>
        </w:rPr>
        <w:t xml:space="preserve"> – čitanje naglas</w:t>
      </w:r>
      <w:r w:rsidR="00F3204F">
        <w:rPr>
          <w:rFonts w:asciiTheme="majorHAnsi" w:hAnsiTheme="majorHAnsi" w:cstheme="majorHAnsi"/>
          <w:sz w:val="24"/>
          <w:szCs w:val="24"/>
        </w:rPr>
        <w:t xml:space="preserve"> (</w:t>
      </w:r>
      <w:r w:rsidR="00535A06">
        <w:rPr>
          <w:rFonts w:asciiTheme="majorHAnsi" w:hAnsiTheme="majorHAnsi" w:cstheme="majorHAnsi"/>
          <w:sz w:val="24"/>
          <w:szCs w:val="24"/>
        </w:rPr>
        <w:t>aktivnost_1 za učenike)</w:t>
      </w:r>
    </w:p>
    <w:p w:rsidR="00535A06" w:rsidRDefault="00535A06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Primjeri naziva varijabli – jesu li ispravno napisani (aktivnost_2 za učenike)</w:t>
      </w:r>
    </w:p>
    <w:p w:rsidR="003E45CB" w:rsidRPr="00D315C5" w:rsidRDefault="003E45CB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Aktivnost za učenike: uključiti računalo</w:t>
      </w:r>
    </w:p>
    <w:p w:rsidR="004A6350" w:rsidRPr="00D315C5" w:rsidRDefault="004A6350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lastRenderedPageBreak/>
        <w:t xml:space="preserve">Izlazni listić – OPIS VARIJABLE/IME VARIJABLE </w:t>
      </w:r>
      <w:r w:rsidR="00535A06">
        <w:rPr>
          <w:rFonts w:asciiTheme="majorHAnsi" w:hAnsiTheme="majorHAnsi" w:cstheme="majorHAnsi"/>
          <w:sz w:val="24"/>
          <w:szCs w:val="24"/>
        </w:rPr>
        <w:t>(aktivnost_3 za učenike) +</w:t>
      </w:r>
      <w:r w:rsidRPr="00D315C5">
        <w:rPr>
          <w:rFonts w:asciiTheme="majorHAnsi" w:hAnsiTheme="majorHAnsi" w:cstheme="majorHAnsi"/>
          <w:sz w:val="24"/>
          <w:szCs w:val="24"/>
        </w:rPr>
        <w:t xml:space="preserve"> Vrednovanje kao učenje – učenici zamjene listiće i međusobno vrednuju </w:t>
      </w:r>
      <w:r w:rsidR="00535A06">
        <w:rPr>
          <w:rFonts w:asciiTheme="majorHAnsi" w:hAnsiTheme="majorHAnsi" w:cstheme="majorHAnsi"/>
          <w:sz w:val="24"/>
          <w:szCs w:val="24"/>
        </w:rPr>
        <w:t>jedni druge (rad u paru, aktivnost_4 za učenike)</w:t>
      </w:r>
      <w:r w:rsidR="00D92738">
        <w:rPr>
          <w:rFonts w:asciiTheme="majorHAnsi" w:hAnsiTheme="majorHAnsi" w:cstheme="majorHAnsi"/>
          <w:sz w:val="24"/>
          <w:szCs w:val="24"/>
        </w:rPr>
        <w:t xml:space="preserve"> – Prilog 1</w:t>
      </w:r>
    </w:p>
    <w:p w:rsidR="00091739" w:rsidRDefault="00091739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 xml:space="preserve">Primjeri upotrebe varijabli u </w:t>
      </w:r>
      <w:proofErr w:type="spellStart"/>
      <w:r w:rsidRPr="00D315C5">
        <w:rPr>
          <w:rFonts w:asciiTheme="majorHAnsi" w:hAnsiTheme="majorHAnsi" w:cstheme="majorHAnsi"/>
          <w:sz w:val="24"/>
          <w:szCs w:val="24"/>
        </w:rPr>
        <w:t>Pythonu</w:t>
      </w:r>
      <w:proofErr w:type="spellEnd"/>
      <w:r w:rsidRPr="00D315C5">
        <w:rPr>
          <w:rFonts w:asciiTheme="majorHAnsi" w:hAnsiTheme="majorHAnsi" w:cstheme="majorHAnsi"/>
          <w:sz w:val="24"/>
          <w:szCs w:val="24"/>
        </w:rPr>
        <w:t>, mijenjanje vrijed</w:t>
      </w:r>
      <w:r w:rsidR="004A6350" w:rsidRPr="00D315C5">
        <w:rPr>
          <w:rFonts w:asciiTheme="majorHAnsi" w:hAnsiTheme="majorHAnsi" w:cstheme="majorHAnsi"/>
          <w:sz w:val="24"/>
          <w:szCs w:val="24"/>
        </w:rPr>
        <w:t>n</w:t>
      </w:r>
      <w:r w:rsidRPr="00D315C5">
        <w:rPr>
          <w:rFonts w:asciiTheme="majorHAnsi" w:hAnsiTheme="majorHAnsi" w:cstheme="majorHAnsi"/>
          <w:sz w:val="24"/>
          <w:szCs w:val="24"/>
        </w:rPr>
        <w:t>osti</w:t>
      </w:r>
      <w:r w:rsidR="00022BBE" w:rsidRPr="00D315C5">
        <w:rPr>
          <w:rFonts w:asciiTheme="majorHAnsi" w:hAnsiTheme="majorHAnsi" w:cstheme="majorHAnsi"/>
          <w:sz w:val="24"/>
          <w:szCs w:val="24"/>
        </w:rPr>
        <w:t>, primjena aritmetičkih operatora na brojčanim varijablama</w:t>
      </w:r>
      <w:r w:rsidR="00535A06">
        <w:rPr>
          <w:rFonts w:asciiTheme="majorHAnsi" w:hAnsiTheme="majorHAnsi" w:cstheme="majorHAnsi"/>
          <w:sz w:val="24"/>
          <w:szCs w:val="24"/>
        </w:rPr>
        <w:t xml:space="preserve">, prvo ja pokažem zatim rade oni, aktivnost_5 za učenike </w:t>
      </w:r>
      <w:r w:rsidR="00022BBE" w:rsidRPr="00D315C5">
        <w:rPr>
          <w:rFonts w:asciiTheme="majorHAnsi" w:hAnsiTheme="majorHAnsi" w:cstheme="majorHAnsi"/>
          <w:sz w:val="24"/>
          <w:szCs w:val="24"/>
        </w:rPr>
        <w:t>i  operatora+/* na znakovnim varijablama</w:t>
      </w:r>
      <w:r w:rsidR="00535A06">
        <w:rPr>
          <w:rFonts w:asciiTheme="majorHAnsi" w:hAnsiTheme="majorHAnsi" w:cstheme="majorHAnsi"/>
          <w:sz w:val="24"/>
          <w:szCs w:val="24"/>
        </w:rPr>
        <w:t>, aktivnos_6 za učenike</w:t>
      </w:r>
    </w:p>
    <w:p w:rsidR="00247108" w:rsidRDefault="00247108" w:rsidP="00AB4A26">
      <w:pPr>
        <w:pStyle w:val="Odlomakpopisa"/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</w:p>
    <w:p w:rsidR="00247108" w:rsidRPr="00D315C5" w:rsidRDefault="00247108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 xml:space="preserve">ZAVRŠNI DIO </w:t>
      </w:r>
      <w:r w:rsidRPr="00D315C5">
        <w:rPr>
          <w:rFonts w:asciiTheme="majorHAnsi" w:hAnsiTheme="majorHAnsi" w:cstheme="majorHAnsi"/>
          <w:sz w:val="24"/>
          <w:szCs w:val="24"/>
        </w:rPr>
        <w:t>(1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D315C5">
        <w:rPr>
          <w:rFonts w:asciiTheme="majorHAnsi" w:hAnsiTheme="majorHAnsi" w:cstheme="majorHAnsi"/>
          <w:sz w:val="24"/>
          <w:szCs w:val="24"/>
        </w:rPr>
        <w:t xml:space="preserve"> minuta)</w:t>
      </w:r>
    </w:p>
    <w:p w:rsidR="00247108" w:rsidRPr="00247108" w:rsidRDefault="00247108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 w:rsidRPr="00247108">
        <w:rPr>
          <w:rFonts w:asciiTheme="majorHAnsi" w:hAnsiTheme="majorHAnsi" w:cstheme="majorHAnsi"/>
          <w:sz w:val="24"/>
          <w:szCs w:val="24"/>
        </w:rPr>
        <w:t xml:space="preserve">Ponavljanje i </w:t>
      </w:r>
      <w:proofErr w:type="spellStart"/>
      <w:r w:rsidRPr="00247108">
        <w:rPr>
          <w:rFonts w:asciiTheme="majorHAnsi" w:hAnsiTheme="majorHAnsi" w:cstheme="majorHAnsi"/>
          <w:sz w:val="24"/>
          <w:szCs w:val="24"/>
        </w:rPr>
        <w:t>samovrednovanje</w:t>
      </w:r>
      <w:proofErr w:type="spellEnd"/>
    </w:p>
    <w:p w:rsidR="003E45CB" w:rsidRDefault="003E45CB" w:rsidP="00AB4A26">
      <w:pPr>
        <w:pStyle w:val="Odlomakpopisa"/>
        <w:numPr>
          <w:ilvl w:val="0"/>
          <w:numId w:val="9"/>
        </w:numPr>
        <w:spacing w:after="40" w:line="360" w:lineRule="auto"/>
        <w:ind w:left="78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Aktivnost_7 za učenike: DDS – </w:t>
      </w:r>
      <w:proofErr w:type="spellStart"/>
      <w:r>
        <w:rPr>
          <w:rFonts w:asciiTheme="majorHAnsi" w:hAnsiTheme="majorHAnsi" w:cstheme="majorHAnsi"/>
          <w:sz w:val="24"/>
          <w:szCs w:val="24"/>
        </w:rPr>
        <w:t>e_sfera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Pr="00247108">
        <w:rPr>
          <w:rFonts w:asciiTheme="majorHAnsi" w:hAnsiTheme="majorHAnsi" w:cstheme="majorHAnsi"/>
          <w:b/>
          <w:sz w:val="24"/>
          <w:szCs w:val="24"/>
        </w:rPr>
        <w:t>Varijable i znak pridruživanja-Poigraj se karticama</w:t>
      </w:r>
      <w:r>
        <w:rPr>
          <w:rFonts w:asciiTheme="majorHAnsi" w:hAnsiTheme="majorHAnsi" w:cstheme="majorHAnsi"/>
          <w:sz w:val="24"/>
          <w:szCs w:val="24"/>
        </w:rPr>
        <w:t xml:space="preserve">, poveznica na </w:t>
      </w:r>
      <w:proofErr w:type="spellStart"/>
      <w:r>
        <w:rPr>
          <w:rFonts w:asciiTheme="majorHAnsi" w:hAnsiTheme="majorHAnsi" w:cstheme="majorHAnsi"/>
          <w:sz w:val="24"/>
          <w:szCs w:val="24"/>
        </w:rPr>
        <w:t>Edmodu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D54475">
        <w:rPr>
          <w:rFonts w:asciiTheme="majorHAnsi" w:hAnsiTheme="majorHAnsi" w:cstheme="majorHAnsi"/>
          <w:sz w:val="24"/>
          <w:szCs w:val="24"/>
        </w:rPr>
        <w:t>prvo svatko sam, a onda naglas svaki učenik otvara jednu karticu i daje odgovor prije nego li okrene karticu</w:t>
      </w:r>
    </w:p>
    <w:p w:rsidR="003E45CB" w:rsidRDefault="00CF5AD9" w:rsidP="001E6954">
      <w:pPr>
        <w:pStyle w:val="Odlomakpopisa"/>
        <w:numPr>
          <w:ilvl w:val="0"/>
          <w:numId w:val="9"/>
        </w:numPr>
        <w:spacing w:after="40" w:line="360" w:lineRule="auto"/>
        <w:ind w:left="788"/>
        <w:rPr>
          <w:rFonts w:asciiTheme="majorHAnsi" w:hAnsiTheme="majorHAnsi" w:cstheme="majorHAnsi"/>
          <w:sz w:val="24"/>
          <w:szCs w:val="24"/>
        </w:rPr>
      </w:pPr>
      <w:hyperlink r:id="rId8" w:history="1">
        <w:r w:rsidR="003E45CB" w:rsidRPr="00415F81">
          <w:rPr>
            <w:rStyle w:val="Hiperveza"/>
            <w:rFonts w:asciiTheme="majorHAnsi" w:hAnsiTheme="majorHAnsi" w:cstheme="majorHAnsi"/>
            <w:sz w:val="24"/>
            <w:szCs w:val="24"/>
          </w:rPr>
          <w:t>https://www.e-sfera.hr/dodatni-digitalni-sadrzaji/9a2409fe-ab01-47e6-9735-a71589a95365/</w:t>
        </w:r>
      </w:hyperlink>
    </w:p>
    <w:p w:rsidR="00A077E4" w:rsidRDefault="00A077E4" w:rsidP="001E6954">
      <w:pPr>
        <w:pStyle w:val="Odlomakpopisa"/>
        <w:numPr>
          <w:ilvl w:val="0"/>
          <w:numId w:val="9"/>
        </w:numPr>
        <w:spacing w:after="40" w:line="360" w:lineRule="auto"/>
        <w:ind w:left="78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Aktivnost_8 – Vježba – e-Sfera</w:t>
      </w:r>
    </w:p>
    <w:p w:rsidR="003E45CB" w:rsidRDefault="003E45CB" w:rsidP="001E6954">
      <w:pPr>
        <w:pStyle w:val="Odlomakpopisa"/>
        <w:numPr>
          <w:ilvl w:val="0"/>
          <w:numId w:val="9"/>
        </w:numPr>
        <w:spacing w:after="40" w:line="360" w:lineRule="auto"/>
        <w:ind w:left="788"/>
        <w:rPr>
          <w:rFonts w:asciiTheme="majorHAnsi" w:hAnsiTheme="majorHAnsi" w:cstheme="majorHAnsi"/>
          <w:sz w:val="24"/>
          <w:szCs w:val="24"/>
        </w:rPr>
      </w:pPr>
      <w:r w:rsidRPr="009E1833">
        <w:rPr>
          <w:rFonts w:asciiTheme="majorHAnsi" w:hAnsiTheme="majorHAnsi" w:cstheme="majorHAnsi"/>
          <w:b/>
          <w:sz w:val="24"/>
          <w:szCs w:val="24"/>
        </w:rPr>
        <w:t>Dodatna aktivnost</w:t>
      </w:r>
      <w:r>
        <w:rPr>
          <w:rFonts w:asciiTheme="majorHAnsi" w:hAnsiTheme="majorHAnsi" w:cstheme="majorHAnsi"/>
          <w:sz w:val="24"/>
          <w:szCs w:val="24"/>
        </w:rPr>
        <w:t xml:space="preserve"> za one učenike koji su </w:t>
      </w:r>
      <w:r w:rsidR="009E1833">
        <w:rPr>
          <w:rFonts w:asciiTheme="majorHAnsi" w:hAnsiTheme="majorHAnsi" w:cstheme="majorHAnsi"/>
          <w:sz w:val="24"/>
          <w:szCs w:val="24"/>
        </w:rPr>
        <w:t xml:space="preserve">završili puno ranije u odnosu na ostale: </w:t>
      </w:r>
      <w:r w:rsidR="009E1833" w:rsidRPr="009E1833">
        <w:rPr>
          <w:rFonts w:asciiTheme="majorHAnsi" w:hAnsiTheme="majorHAnsi" w:cstheme="majorHAnsi"/>
          <w:sz w:val="24"/>
          <w:szCs w:val="24"/>
        </w:rPr>
        <w:t>udžbenik, str. 54 – Tko želi znati više, proučiti znakove za dodatno oblikovanje ispisa (\n, \t)</w:t>
      </w:r>
    </w:p>
    <w:p w:rsidR="00535A06" w:rsidRPr="00D315C5" w:rsidRDefault="002D71D0" w:rsidP="009E1833">
      <w:pPr>
        <w:pStyle w:val="Odlomakpopisa"/>
        <w:spacing w:after="40" w:line="240" w:lineRule="auto"/>
        <w:ind w:left="78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</w:t>
      </w:r>
    </w:p>
    <w:p w:rsidR="004A6350" w:rsidRPr="00D315C5" w:rsidRDefault="004A6350" w:rsidP="003548B6">
      <w:pPr>
        <w:spacing w:after="40" w:line="240" w:lineRule="auto"/>
        <w:ind w:left="426"/>
        <w:rPr>
          <w:rFonts w:asciiTheme="majorHAnsi" w:hAnsiTheme="majorHAnsi" w:cstheme="majorHAnsi"/>
          <w:sz w:val="24"/>
          <w:szCs w:val="24"/>
        </w:rPr>
      </w:pPr>
    </w:p>
    <w:p w:rsidR="003548B6" w:rsidRPr="00D315C5" w:rsidRDefault="003548B6" w:rsidP="003548B6">
      <w:pPr>
        <w:spacing w:after="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 xml:space="preserve">2. dio </w:t>
      </w:r>
      <w:proofErr w:type="spellStart"/>
      <w:r w:rsidRPr="00D315C5">
        <w:rPr>
          <w:rFonts w:asciiTheme="majorHAnsi" w:hAnsiTheme="majorHAnsi" w:cstheme="majorHAnsi"/>
          <w:b/>
          <w:sz w:val="24"/>
          <w:szCs w:val="24"/>
        </w:rPr>
        <w:t>dvosata</w:t>
      </w:r>
      <w:proofErr w:type="spellEnd"/>
    </w:p>
    <w:p w:rsidR="003548B6" w:rsidRDefault="003548B6" w:rsidP="003548B6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b/>
          <w:sz w:val="24"/>
          <w:szCs w:val="24"/>
        </w:rPr>
        <w:t xml:space="preserve">UVOD </w:t>
      </w:r>
      <w:r w:rsidRPr="00D315C5">
        <w:rPr>
          <w:rFonts w:asciiTheme="majorHAnsi" w:hAnsiTheme="majorHAnsi" w:cstheme="majorHAnsi"/>
          <w:sz w:val="24"/>
          <w:szCs w:val="24"/>
        </w:rPr>
        <w:t>(</w:t>
      </w:r>
      <w:r w:rsidR="00A077E4">
        <w:rPr>
          <w:rFonts w:asciiTheme="majorHAnsi" w:hAnsiTheme="majorHAnsi" w:cstheme="majorHAnsi"/>
          <w:sz w:val="24"/>
          <w:szCs w:val="24"/>
        </w:rPr>
        <w:t xml:space="preserve">10 </w:t>
      </w:r>
      <w:r w:rsidR="00247108">
        <w:rPr>
          <w:rFonts w:asciiTheme="majorHAnsi" w:hAnsiTheme="majorHAnsi" w:cstheme="majorHAnsi"/>
          <w:sz w:val="24"/>
          <w:szCs w:val="24"/>
        </w:rPr>
        <w:t>minuta)</w:t>
      </w:r>
    </w:p>
    <w:p w:rsidR="00247108" w:rsidRDefault="00247108" w:rsidP="003178E3">
      <w:pPr>
        <w:pStyle w:val="Odlomakpopisa"/>
        <w:numPr>
          <w:ilvl w:val="0"/>
          <w:numId w:val="9"/>
        </w:numPr>
        <w:spacing w:after="40" w:line="360" w:lineRule="auto"/>
        <w:ind w:left="782" w:hanging="35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Pitati učenike čime smo se bavili prošli sat</w:t>
      </w:r>
      <w:r w:rsidR="005B445D">
        <w:rPr>
          <w:rFonts w:asciiTheme="majorHAnsi" w:hAnsiTheme="majorHAnsi" w:cstheme="majorHAnsi"/>
          <w:sz w:val="24"/>
          <w:szCs w:val="24"/>
        </w:rPr>
        <w:t xml:space="preserve"> i najaviti </w:t>
      </w:r>
      <w:proofErr w:type="spellStart"/>
      <w:r w:rsidR="005B445D">
        <w:rPr>
          <w:rFonts w:asciiTheme="majorHAnsi" w:hAnsiTheme="majorHAnsi" w:cstheme="majorHAnsi"/>
          <w:sz w:val="24"/>
          <w:szCs w:val="24"/>
        </w:rPr>
        <w:t>Kahoot</w:t>
      </w:r>
      <w:proofErr w:type="spellEnd"/>
      <w:r w:rsidR="005B445D">
        <w:rPr>
          <w:rFonts w:asciiTheme="majorHAnsi" w:hAnsiTheme="majorHAnsi" w:cstheme="majorHAnsi"/>
          <w:sz w:val="24"/>
          <w:szCs w:val="24"/>
        </w:rPr>
        <w:t xml:space="preserve"> kviz za ponavljanje i provjeru naučenog – kviz je motivacija </w:t>
      </w:r>
      <w:r w:rsidR="00994AE1">
        <w:rPr>
          <w:rFonts w:asciiTheme="majorHAnsi" w:hAnsiTheme="majorHAnsi" w:cstheme="majorHAnsi"/>
          <w:sz w:val="24"/>
          <w:szCs w:val="24"/>
        </w:rPr>
        <w:t>na početku 2. sata</w:t>
      </w:r>
    </w:p>
    <w:p w:rsidR="00A077E4" w:rsidRDefault="00A077E4" w:rsidP="003178E3">
      <w:pPr>
        <w:pStyle w:val="Odlomakpopisa"/>
        <w:numPr>
          <w:ilvl w:val="0"/>
          <w:numId w:val="9"/>
        </w:numPr>
        <w:spacing w:after="40" w:line="360" w:lineRule="auto"/>
        <w:ind w:left="782" w:hanging="35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Aktivnost za učenike_1: </w:t>
      </w:r>
      <w:proofErr w:type="spellStart"/>
      <w:r>
        <w:rPr>
          <w:rFonts w:asciiTheme="majorHAnsi" w:hAnsiTheme="majorHAnsi" w:cstheme="majorHAnsi"/>
          <w:sz w:val="24"/>
          <w:szCs w:val="24"/>
        </w:rPr>
        <w:t>Kahoot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kviz</w:t>
      </w:r>
    </w:p>
    <w:p w:rsidR="00994AE1" w:rsidRDefault="00994AE1" w:rsidP="003178E3">
      <w:pPr>
        <w:pStyle w:val="Odlomakpopisa"/>
        <w:numPr>
          <w:ilvl w:val="0"/>
          <w:numId w:val="9"/>
        </w:numPr>
        <w:spacing w:after="40" w:line="360" w:lineRule="auto"/>
        <w:ind w:left="782" w:hanging="35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Poveznica: </w:t>
      </w:r>
      <w:hyperlink r:id="rId9" w:history="1">
        <w:r w:rsidRPr="00415F81">
          <w:rPr>
            <w:rStyle w:val="Hiperveza"/>
            <w:rFonts w:asciiTheme="majorHAnsi" w:hAnsiTheme="majorHAnsi" w:cstheme="majorHAnsi"/>
            <w:sz w:val="24"/>
            <w:szCs w:val="24"/>
          </w:rPr>
          <w:t>https://play.kahoot.it/v2/lobby?quizId=d63b63f7-917b-411d-82bf-0a880fca7920</w:t>
        </w:r>
      </w:hyperlink>
    </w:p>
    <w:p w:rsidR="00A077E4" w:rsidRDefault="00A077E4" w:rsidP="003178E3">
      <w:pPr>
        <w:pStyle w:val="Odlomakpopisa"/>
        <w:numPr>
          <w:ilvl w:val="0"/>
          <w:numId w:val="9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Vrednovanje za učenje: analizirati odgovore koje su dali učenici, vidjeti ako su griješili, gdje su griješili</w:t>
      </w:r>
    </w:p>
    <w:p w:rsidR="00D54475" w:rsidRDefault="00D54475" w:rsidP="003178E3">
      <w:pPr>
        <w:pStyle w:val="Odlomakpopisa"/>
        <w:spacing w:after="40" w:line="360" w:lineRule="auto"/>
        <w:ind w:left="786"/>
        <w:rPr>
          <w:rFonts w:asciiTheme="majorHAnsi" w:hAnsiTheme="majorHAnsi" w:cstheme="majorHAnsi"/>
          <w:sz w:val="24"/>
          <w:szCs w:val="24"/>
        </w:rPr>
      </w:pPr>
    </w:p>
    <w:p w:rsidR="00247108" w:rsidRDefault="00247108" w:rsidP="003178E3">
      <w:pPr>
        <w:spacing w:after="40"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FE253A">
        <w:rPr>
          <w:rFonts w:asciiTheme="majorHAnsi" w:hAnsiTheme="majorHAnsi" w:cstheme="majorHAnsi"/>
          <w:b/>
          <w:sz w:val="24"/>
          <w:szCs w:val="24"/>
        </w:rPr>
        <w:t>GLAVNI DIO</w:t>
      </w:r>
      <w:r>
        <w:rPr>
          <w:rFonts w:asciiTheme="majorHAnsi" w:hAnsiTheme="majorHAnsi" w:cstheme="majorHAnsi"/>
          <w:sz w:val="24"/>
          <w:szCs w:val="24"/>
        </w:rPr>
        <w:t xml:space="preserve"> (20 min)</w:t>
      </w:r>
    </w:p>
    <w:p w:rsidR="00A077E4" w:rsidRDefault="00A077E4" w:rsidP="003178E3">
      <w:pPr>
        <w:pStyle w:val="Odlomakpopisa"/>
        <w:numPr>
          <w:ilvl w:val="0"/>
          <w:numId w:val="9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Zadaci za vježbu – rad na računalu (IDLE </w:t>
      </w:r>
      <w:proofErr w:type="spellStart"/>
      <w:r>
        <w:rPr>
          <w:rFonts w:asciiTheme="majorHAnsi" w:hAnsiTheme="majorHAnsi" w:cstheme="majorHAnsi"/>
          <w:sz w:val="24"/>
          <w:szCs w:val="24"/>
        </w:rPr>
        <w:t>Python</w:t>
      </w:r>
      <w:proofErr w:type="spellEnd"/>
      <w:r>
        <w:rPr>
          <w:rFonts w:asciiTheme="majorHAnsi" w:hAnsiTheme="majorHAnsi" w:cstheme="majorHAnsi"/>
          <w:sz w:val="24"/>
          <w:szCs w:val="24"/>
        </w:rPr>
        <w:t>) – 9 zadataka</w:t>
      </w:r>
      <w:r w:rsidR="00D92738">
        <w:rPr>
          <w:rFonts w:asciiTheme="majorHAnsi" w:hAnsiTheme="majorHAnsi" w:cstheme="majorHAnsi"/>
          <w:sz w:val="24"/>
          <w:szCs w:val="24"/>
        </w:rPr>
        <w:t xml:space="preserve"> (Prilog 2)</w:t>
      </w:r>
    </w:p>
    <w:p w:rsidR="00A077E4" w:rsidRDefault="00A077E4" w:rsidP="003178E3">
      <w:pPr>
        <w:pStyle w:val="Odlomakpopisa"/>
        <w:numPr>
          <w:ilvl w:val="0"/>
          <w:numId w:val="9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Rješenja pospremiti kao slikovnu datoteku (Alat za izrezivanje) i prenijeti na </w:t>
      </w:r>
      <w:proofErr w:type="spellStart"/>
      <w:r>
        <w:rPr>
          <w:rFonts w:asciiTheme="majorHAnsi" w:hAnsiTheme="majorHAnsi" w:cstheme="majorHAnsi"/>
          <w:sz w:val="24"/>
          <w:szCs w:val="24"/>
        </w:rPr>
        <w:t>Edmodo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pod Zadaci za vježbu</w:t>
      </w:r>
    </w:p>
    <w:p w:rsidR="00A077E4" w:rsidRDefault="00FE253A" w:rsidP="003178E3">
      <w:pPr>
        <w:pStyle w:val="Odlomakpopisa"/>
        <w:numPr>
          <w:ilvl w:val="0"/>
          <w:numId w:val="9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Moj prvi program s varijablom</w:t>
      </w:r>
    </w:p>
    <w:p w:rsidR="009C668A" w:rsidRDefault="00FE253A" w:rsidP="003178E3">
      <w:pPr>
        <w:pStyle w:val="Odlomakpopisa"/>
        <w:numPr>
          <w:ilvl w:val="0"/>
          <w:numId w:val="9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3548B6" w:rsidRPr="00D315C5">
        <w:rPr>
          <w:rFonts w:asciiTheme="majorHAnsi" w:hAnsiTheme="majorHAnsi" w:cstheme="majorHAnsi"/>
          <w:sz w:val="24"/>
          <w:szCs w:val="24"/>
        </w:rPr>
        <w:t>on</w:t>
      </w:r>
      <w:r w:rsidR="009C668A" w:rsidRPr="00D315C5">
        <w:rPr>
          <w:rFonts w:asciiTheme="majorHAnsi" w:hAnsiTheme="majorHAnsi" w:cstheme="majorHAnsi"/>
          <w:sz w:val="24"/>
          <w:szCs w:val="24"/>
        </w:rPr>
        <w:t>oviti glasno značenje naredbi za rad s datotekom</w:t>
      </w:r>
    </w:p>
    <w:p w:rsidR="00FE253A" w:rsidRDefault="00FE253A" w:rsidP="003178E3">
      <w:pPr>
        <w:pStyle w:val="Odlomakpopisa"/>
        <w:numPr>
          <w:ilvl w:val="0"/>
          <w:numId w:val="9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ponoviti glasno naredbu print – značenje i pravilo pisanja</w:t>
      </w:r>
    </w:p>
    <w:p w:rsidR="00FE253A" w:rsidRDefault="00FE253A" w:rsidP="003178E3">
      <w:pPr>
        <w:pStyle w:val="Odlomakpopisa"/>
        <w:numPr>
          <w:ilvl w:val="0"/>
          <w:numId w:val="9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Aktivnost za učenike_2: isprobati primjere za naredbu print</w:t>
      </w:r>
    </w:p>
    <w:p w:rsidR="00FE253A" w:rsidRDefault="00FE253A" w:rsidP="003178E3">
      <w:pPr>
        <w:pStyle w:val="Odlomakpopisa"/>
        <w:numPr>
          <w:ilvl w:val="0"/>
          <w:numId w:val="9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Problemski zadatak – program za izračunavanje opsega raznostraničnog trokuta na osnovu vrijednosti pridruženih varijablama (</w:t>
      </w:r>
      <w:proofErr w:type="spellStart"/>
      <w:r>
        <w:rPr>
          <w:rFonts w:asciiTheme="majorHAnsi" w:hAnsiTheme="majorHAnsi" w:cstheme="majorHAnsi"/>
          <w:sz w:val="24"/>
          <w:szCs w:val="24"/>
        </w:rPr>
        <w:t>a,b,c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</w:p>
    <w:p w:rsidR="00FE253A" w:rsidRDefault="00FE253A" w:rsidP="003178E3">
      <w:pPr>
        <w:pStyle w:val="Odlomakpopisa"/>
        <w:numPr>
          <w:ilvl w:val="0"/>
          <w:numId w:val="9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Aktivnost za učenike_3: otvoriti novu datoteku, upisati program, pospremiti ga, pokrenuti, eventualno tražiti greške i ispraviti, ponovno pokrenuti</w:t>
      </w:r>
    </w:p>
    <w:p w:rsidR="00FE253A" w:rsidRDefault="00FE253A" w:rsidP="003178E3">
      <w:pPr>
        <w:pStyle w:val="Odlomakpopisa"/>
        <w:numPr>
          <w:ilvl w:val="0"/>
          <w:numId w:val="9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Dodatni zadatak: Promjena vrijednosti duljina stranica trokuta u postojećem programu, uočiti razliku izlaznog rezultata</w:t>
      </w:r>
    </w:p>
    <w:p w:rsidR="00FE253A" w:rsidRDefault="00FE253A" w:rsidP="003178E3">
      <w:pPr>
        <w:pStyle w:val="Odlomakpopisa"/>
        <w:numPr>
          <w:ilvl w:val="0"/>
          <w:numId w:val="9"/>
        </w:numPr>
        <w:spacing w:after="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Analiza programa: koje su varijable u programu, koja naredba, tekst?</w:t>
      </w:r>
    </w:p>
    <w:p w:rsidR="00FE253A" w:rsidRDefault="00FE253A" w:rsidP="003178E3">
      <w:pPr>
        <w:pStyle w:val="Odlomakpopisa"/>
        <w:spacing w:after="40" w:line="360" w:lineRule="auto"/>
        <w:ind w:left="786"/>
        <w:rPr>
          <w:rFonts w:asciiTheme="majorHAnsi" w:hAnsiTheme="majorHAnsi" w:cstheme="majorHAnsi"/>
          <w:sz w:val="24"/>
          <w:szCs w:val="24"/>
        </w:rPr>
      </w:pPr>
    </w:p>
    <w:p w:rsidR="00C12311" w:rsidRDefault="00C12311" w:rsidP="003178E3">
      <w:pPr>
        <w:pStyle w:val="Odlomakpopisa"/>
        <w:spacing w:after="40" w:line="360" w:lineRule="auto"/>
        <w:ind w:left="786"/>
        <w:rPr>
          <w:rFonts w:asciiTheme="majorHAnsi" w:hAnsiTheme="majorHAnsi" w:cstheme="majorHAnsi"/>
          <w:sz w:val="24"/>
          <w:szCs w:val="24"/>
        </w:rPr>
      </w:pPr>
      <w:r w:rsidRPr="003178E3">
        <w:rPr>
          <w:rFonts w:asciiTheme="majorHAnsi" w:hAnsiTheme="majorHAnsi" w:cstheme="majorHAnsi"/>
          <w:b/>
          <w:sz w:val="24"/>
          <w:szCs w:val="24"/>
        </w:rPr>
        <w:t>ZAVRŠNI DIO SATA</w:t>
      </w:r>
      <w:r>
        <w:rPr>
          <w:rFonts w:asciiTheme="majorHAnsi" w:hAnsiTheme="majorHAnsi" w:cstheme="majorHAnsi"/>
          <w:sz w:val="24"/>
          <w:szCs w:val="24"/>
        </w:rPr>
        <w:t xml:space="preserve"> (10 min)</w:t>
      </w:r>
    </w:p>
    <w:p w:rsidR="00C12311" w:rsidRDefault="00C12311" w:rsidP="003178E3">
      <w:pPr>
        <w:pStyle w:val="Odlomakpopisa"/>
        <w:spacing w:after="40" w:line="360" w:lineRule="auto"/>
        <w:ind w:left="78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Ponavljanje i </w:t>
      </w:r>
      <w:proofErr w:type="spellStart"/>
      <w:r>
        <w:rPr>
          <w:rFonts w:asciiTheme="majorHAnsi" w:hAnsiTheme="majorHAnsi" w:cstheme="majorHAnsi"/>
          <w:sz w:val="24"/>
          <w:szCs w:val="24"/>
        </w:rPr>
        <w:t>samovrednovanje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tablica</w:t>
      </w:r>
      <w:r w:rsidR="00D92738">
        <w:rPr>
          <w:rFonts w:asciiTheme="majorHAnsi" w:hAnsiTheme="majorHAnsi" w:cstheme="majorHAnsi"/>
          <w:sz w:val="24"/>
          <w:szCs w:val="24"/>
        </w:rPr>
        <w:t xml:space="preserve"> (Prilog 3)</w:t>
      </w:r>
    </w:p>
    <w:p w:rsidR="00070865" w:rsidRDefault="00070865" w:rsidP="003178E3">
      <w:pPr>
        <w:pStyle w:val="Odlomakpopisa"/>
        <w:spacing w:after="40" w:line="360" w:lineRule="auto"/>
        <w:ind w:left="78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Formativno vrednovanje: za učenje i kao učenje</w:t>
      </w:r>
    </w:p>
    <w:p w:rsidR="001A5791" w:rsidRPr="00D315C5" w:rsidRDefault="001A5791" w:rsidP="001F01E8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</w:p>
    <w:p w:rsidR="004A355A" w:rsidRPr="00D315C5" w:rsidRDefault="004A355A">
      <w:p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i/>
          <w:sz w:val="24"/>
          <w:szCs w:val="24"/>
        </w:rPr>
        <w:t>Individualizirani postupci</w:t>
      </w:r>
      <w:r w:rsidRPr="00D315C5">
        <w:rPr>
          <w:rFonts w:asciiTheme="majorHAnsi" w:hAnsiTheme="majorHAnsi" w:cstheme="majorHAnsi"/>
          <w:sz w:val="24"/>
          <w:szCs w:val="24"/>
        </w:rPr>
        <w:t xml:space="preserve">: davati kratke i jasne upute, češće poticati i usmjeravati u radu, </w:t>
      </w:r>
      <w:r w:rsidR="00FE6FC1" w:rsidRPr="00D315C5">
        <w:rPr>
          <w:rFonts w:asciiTheme="majorHAnsi" w:hAnsiTheme="majorHAnsi" w:cstheme="majorHAnsi"/>
          <w:sz w:val="24"/>
          <w:szCs w:val="24"/>
        </w:rPr>
        <w:t>pohvaljivati napredak, uvažavati probleme pažnje.</w:t>
      </w:r>
    </w:p>
    <w:p w:rsidR="00A35F8B" w:rsidRPr="00D315C5" w:rsidRDefault="00A35F8B">
      <w:p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br w:type="page"/>
      </w:r>
    </w:p>
    <w:p w:rsidR="00A35F8B" w:rsidRPr="00D315C5" w:rsidRDefault="00A35F8B">
      <w:pPr>
        <w:rPr>
          <w:rFonts w:asciiTheme="majorHAnsi" w:hAnsiTheme="majorHAnsi" w:cstheme="majorHAnsi"/>
          <w:sz w:val="24"/>
          <w:szCs w:val="24"/>
        </w:rPr>
      </w:pPr>
    </w:p>
    <w:p w:rsidR="0003655F" w:rsidRPr="00D315C5" w:rsidRDefault="0003655F" w:rsidP="0003655F">
      <w:pPr>
        <w:spacing w:after="4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315C5">
        <w:rPr>
          <w:rFonts w:asciiTheme="majorHAnsi" w:hAnsiTheme="majorHAnsi" w:cstheme="majorHAnsi"/>
          <w:b/>
          <w:i/>
          <w:sz w:val="24"/>
          <w:szCs w:val="24"/>
        </w:rPr>
        <w:t>Prilog 1:</w:t>
      </w:r>
    </w:p>
    <w:p w:rsidR="00070865" w:rsidRDefault="00070865">
      <w:pPr>
        <w:rPr>
          <w:rFonts w:asciiTheme="majorHAnsi" w:hAnsiTheme="majorHAnsi" w:cstheme="majorHAnsi"/>
          <w:sz w:val="24"/>
          <w:szCs w:val="24"/>
        </w:rPr>
      </w:pPr>
    </w:p>
    <w:p w:rsidR="00070865" w:rsidRDefault="00070865">
      <w:pPr>
        <w:rPr>
          <w:rFonts w:asciiTheme="majorHAnsi" w:hAnsiTheme="majorHAnsi" w:cstheme="majorHAnsi"/>
          <w:sz w:val="24"/>
          <w:szCs w:val="24"/>
        </w:rPr>
      </w:pPr>
    </w:p>
    <w:p w:rsidR="00070865" w:rsidRDefault="00070865">
      <w:pPr>
        <w:rPr>
          <w:rFonts w:asciiTheme="majorHAnsi" w:hAnsiTheme="majorHAnsi" w:cstheme="majorHAnsi"/>
          <w:sz w:val="24"/>
          <w:szCs w:val="24"/>
        </w:rPr>
      </w:pPr>
    </w:p>
    <w:p w:rsidR="00070865" w:rsidRDefault="00070865">
      <w:pPr>
        <w:rPr>
          <w:rFonts w:asciiTheme="majorHAnsi" w:hAnsiTheme="majorHAnsi" w:cstheme="majorHAnsi"/>
          <w:sz w:val="24"/>
          <w:szCs w:val="24"/>
        </w:rPr>
      </w:pPr>
    </w:p>
    <w:p w:rsidR="00070865" w:rsidRDefault="00070865">
      <w:pPr>
        <w:rPr>
          <w:rFonts w:asciiTheme="majorHAnsi" w:hAnsiTheme="majorHAnsi" w:cstheme="majorHAnsi"/>
          <w:sz w:val="24"/>
          <w:szCs w:val="24"/>
        </w:rPr>
      </w:pPr>
    </w:p>
    <w:p w:rsidR="00070865" w:rsidRDefault="00070865">
      <w:pPr>
        <w:rPr>
          <w:rFonts w:asciiTheme="majorHAnsi" w:hAnsiTheme="majorHAnsi" w:cstheme="majorHAnsi"/>
          <w:sz w:val="24"/>
          <w:szCs w:val="24"/>
        </w:rPr>
      </w:pPr>
    </w:p>
    <w:p w:rsidR="00070865" w:rsidRDefault="00070865">
      <w:pPr>
        <w:rPr>
          <w:rFonts w:asciiTheme="majorHAnsi" w:hAnsiTheme="majorHAnsi" w:cstheme="majorHAnsi"/>
          <w:sz w:val="24"/>
          <w:szCs w:val="24"/>
        </w:rPr>
      </w:pPr>
    </w:p>
    <w:p w:rsidR="00070865" w:rsidRPr="00D315C5" w:rsidRDefault="00070865" w:rsidP="00070865">
      <w:pPr>
        <w:spacing w:after="4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315C5">
        <w:rPr>
          <w:rFonts w:asciiTheme="majorHAnsi" w:hAnsiTheme="majorHAnsi" w:cstheme="majorHAnsi"/>
          <w:b/>
          <w:i/>
          <w:sz w:val="24"/>
          <w:szCs w:val="24"/>
        </w:rPr>
        <w:t xml:space="preserve">Prilog </w:t>
      </w:r>
      <w:r>
        <w:rPr>
          <w:rFonts w:asciiTheme="majorHAnsi" w:hAnsiTheme="majorHAnsi" w:cstheme="majorHAnsi"/>
          <w:b/>
          <w:i/>
          <w:sz w:val="24"/>
          <w:szCs w:val="24"/>
        </w:rPr>
        <w:t>2</w:t>
      </w:r>
      <w:r w:rsidRPr="00D315C5">
        <w:rPr>
          <w:rFonts w:asciiTheme="majorHAnsi" w:hAnsiTheme="majorHAnsi" w:cstheme="majorHAnsi"/>
          <w:b/>
          <w:i/>
          <w:sz w:val="24"/>
          <w:szCs w:val="24"/>
        </w:rPr>
        <w:t>:</w:t>
      </w:r>
    </w:p>
    <w:p w:rsidR="00070865" w:rsidRPr="00D315C5" w:rsidRDefault="00070865" w:rsidP="00070865">
      <w:p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Zadaci za vježbu</w:t>
      </w:r>
    </w:p>
    <w:p w:rsidR="00070865" w:rsidRPr="00D315C5" w:rsidRDefault="00070865" w:rsidP="00070865">
      <w:p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VJEŽBA:</w:t>
      </w:r>
    </w:p>
    <w:p w:rsidR="00070865" w:rsidRPr="00D315C5" w:rsidRDefault="00070865" w:rsidP="00070865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Varijabli c pridruži vrijednost 100</w:t>
      </w:r>
    </w:p>
    <w:p w:rsidR="00070865" w:rsidRPr="00D315C5" w:rsidRDefault="00070865" w:rsidP="00070865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Varijabli d pridruži vrijednost 11</w:t>
      </w:r>
    </w:p>
    <w:p w:rsidR="00070865" w:rsidRPr="00D315C5" w:rsidRDefault="00070865" w:rsidP="00070865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Izvrši ove matematičke operacije na te dvije varijable: zbrajanje (+), oduzimanje (-), množenje (+), dijeljenje (/), cjelobrojno dijeljenje (//)</w:t>
      </w:r>
    </w:p>
    <w:p w:rsidR="00070865" w:rsidRPr="00D315C5" w:rsidRDefault="00070865" w:rsidP="00070865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Varijabli grad pridruži vrijednost Zagreb</w:t>
      </w:r>
    </w:p>
    <w:p w:rsidR="00070865" w:rsidRPr="00D315C5" w:rsidRDefault="00070865" w:rsidP="00070865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 xml:space="preserve">Varijabli selo pridruži vrijednost </w:t>
      </w:r>
      <w:proofErr w:type="spellStart"/>
      <w:r w:rsidRPr="00D315C5">
        <w:rPr>
          <w:rFonts w:asciiTheme="majorHAnsi" w:hAnsiTheme="majorHAnsi" w:cstheme="majorHAnsi"/>
          <w:sz w:val="24"/>
          <w:szCs w:val="24"/>
        </w:rPr>
        <w:t>Nedelišće</w:t>
      </w:r>
      <w:proofErr w:type="spellEnd"/>
    </w:p>
    <w:p w:rsidR="00070865" w:rsidRPr="00D315C5" w:rsidRDefault="00070865" w:rsidP="00070865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Primjeni znak + na varijable grad i selo</w:t>
      </w:r>
    </w:p>
    <w:p w:rsidR="00070865" w:rsidRPr="00D315C5" w:rsidRDefault="00070865" w:rsidP="00070865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>Na varijablu grad primjeni operator * i operand 5</w:t>
      </w:r>
    </w:p>
    <w:p w:rsidR="00A35F8B" w:rsidRDefault="00070865" w:rsidP="00B82AE7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 xml:space="preserve">Varijablama e, f, g i h pridruži vrijednost </w:t>
      </w:r>
    </w:p>
    <w:p w:rsidR="00D92738" w:rsidRPr="00D92738" w:rsidRDefault="00D92738" w:rsidP="00D92738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92738">
        <w:rPr>
          <w:rFonts w:asciiTheme="majorHAnsi" w:hAnsiTheme="majorHAnsi" w:cstheme="majorHAnsi"/>
          <w:sz w:val="24"/>
          <w:szCs w:val="24"/>
        </w:rPr>
        <w:t>Neka računalo ispiše vrijednosti varijabli e i g</w:t>
      </w:r>
    </w:p>
    <w:p w:rsidR="00D92738" w:rsidRPr="00D92738" w:rsidRDefault="00D92738" w:rsidP="00D92738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D92738">
        <w:rPr>
          <w:rFonts w:asciiTheme="majorHAnsi" w:hAnsiTheme="majorHAnsi" w:cstheme="majorHAnsi"/>
          <w:sz w:val="24"/>
          <w:szCs w:val="24"/>
        </w:rPr>
        <w:t xml:space="preserve">Alatom za izrezivanje izreži dio zaslona gdje su tvoja rješenja, napravi slikovnu datoteku koju ćeš nazvati vježba, pospremi ju u svoju mapu PROGRAMIRANJE 5.A I pošalji na </w:t>
      </w:r>
      <w:proofErr w:type="spellStart"/>
      <w:r w:rsidRPr="00D92738">
        <w:rPr>
          <w:rFonts w:asciiTheme="majorHAnsi" w:hAnsiTheme="majorHAnsi" w:cstheme="majorHAnsi"/>
          <w:sz w:val="24"/>
          <w:szCs w:val="24"/>
        </w:rPr>
        <w:t>Edmodo</w:t>
      </w:r>
      <w:proofErr w:type="spellEnd"/>
      <w:r w:rsidRPr="00D92738">
        <w:rPr>
          <w:rFonts w:asciiTheme="majorHAnsi" w:hAnsiTheme="majorHAnsi" w:cstheme="majorHAnsi"/>
          <w:sz w:val="24"/>
          <w:szCs w:val="24"/>
        </w:rPr>
        <w:t xml:space="preserve"> pod </w:t>
      </w:r>
      <w:r w:rsidRPr="00D92738">
        <w:rPr>
          <w:rFonts w:asciiTheme="majorHAnsi" w:hAnsiTheme="majorHAnsi" w:cstheme="majorHAnsi"/>
          <w:b/>
          <w:bCs/>
          <w:sz w:val="24"/>
          <w:szCs w:val="24"/>
        </w:rPr>
        <w:t xml:space="preserve">Zadaci za vježbu. </w:t>
      </w:r>
      <w:r w:rsidRPr="00D92738">
        <w:rPr>
          <w:rFonts w:asciiTheme="majorHAnsi" w:hAnsiTheme="majorHAnsi" w:cstheme="majorHAnsi"/>
          <w:sz w:val="24"/>
          <w:szCs w:val="24"/>
        </w:rPr>
        <w:t>Vodi brigu o pravilima lijepog komuniciranja u online svijetu</w:t>
      </w:r>
    </w:p>
    <w:p w:rsidR="00D92738" w:rsidRPr="00D92738" w:rsidRDefault="00D92738" w:rsidP="00D92738">
      <w:pPr>
        <w:ind w:left="360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2797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2424"/>
      </w:tblGrid>
      <w:tr w:rsidR="00A65B9A" w:rsidRPr="00D315C5" w:rsidTr="00A65B9A">
        <w:tc>
          <w:tcPr>
            <w:tcW w:w="1271" w:type="dxa"/>
          </w:tcPr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/>
                <w:sz w:val="24"/>
                <w:szCs w:val="24"/>
              </w:rPr>
              <w:t>Redni broj</w:t>
            </w:r>
          </w:p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/>
                <w:sz w:val="24"/>
                <w:szCs w:val="24"/>
              </w:rPr>
              <w:t>Opis varijable</w:t>
            </w:r>
          </w:p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/>
                <w:sz w:val="24"/>
                <w:szCs w:val="24"/>
              </w:rPr>
              <w:t>Naziv varijable</w:t>
            </w:r>
          </w:p>
        </w:tc>
      </w:tr>
      <w:tr w:rsidR="00A65B9A" w:rsidRPr="00D315C5" w:rsidTr="00A65B9A">
        <w:tc>
          <w:tcPr>
            <w:tcW w:w="1271" w:type="dxa"/>
          </w:tcPr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65B9A" w:rsidRPr="00D315C5" w:rsidRDefault="00A65B9A" w:rsidP="00A65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sz w:val="24"/>
                <w:szCs w:val="24"/>
              </w:rPr>
              <w:t>Čuva jedan broj</w:t>
            </w:r>
          </w:p>
        </w:tc>
        <w:tc>
          <w:tcPr>
            <w:tcW w:w="2424" w:type="dxa"/>
          </w:tcPr>
          <w:p w:rsidR="00A65B9A" w:rsidRPr="00D315C5" w:rsidRDefault="00A65B9A" w:rsidP="00A65B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65B9A" w:rsidRPr="00D315C5" w:rsidTr="00A65B9A">
        <w:tc>
          <w:tcPr>
            <w:tcW w:w="1271" w:type="dxa"/>
          </w:tcPr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A65B9A" w:rsidRPr="00D315C5" w:rsidRDefault="00A65B9A" w:rsidP="00A65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sz w:val="24"/>
                <w:szCs w:val="24"/>
              </w:rPr>
              <w:t>Čuva rezultat matematičke operacije zbrajanja</w:t>
            </w:r>
          </w:p>
        </w:tc>
        <w:tc>
          <w:tcPr>
            <w:tcW w:w="2424" w:type="dxa"/>
          </w:tcPr>
          <w:p w:rsidR="00A65B9A" w:rsidRPr="00D315C5" w:rsidRDefault="00A65B9A" w:rsidP="00A65B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65B9A" w:rsidRPr="00D315C5" w:rsidTr="00A65B9A">
        <w:tc>
          <w:tcPr>
            <w:tcW w:w="1271" w:type="dxa"/>
          </w:tcPr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A65B9A" w:rsidRPr="00D315C5" w:rsidRDefault="00A65B9A" w:rsidP="00A65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sz w:val="24"/>
                <w:szCs w:val="24"/>
              </w:rPr>
              <w:t>Čuva opseg pravokutnika</w:t>
            </w:r>
          </w:p>
        </w:tc>
        <w:tc>
          <w:tcPr>
            <w:tcW w:w="2424" w:type="dxa"/>
          </w:tcPr>
          <w:p w:rsidR="00A65B9A" w:rsidRPr="00D315C5" w:rsidRDefault="00A65B9A" w:rsidP="00A65B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65B9A" w:rsidRPr="00D315C5" w:rsidTr="00A65B9A">
        <w:tc>
          <w:tcPr>
            <w:tcW w:w="1271" w:type="dxa"/>
          </w:tcPr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A65B9A" w:rsidRPr="00D315C5" w:rsidRDefault="00A65B9A" w:rsidP="00A65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sz w:val="24"/>
                <w:szCs w:val="24"/>
              </w:rPr>
              <w:t>Čuva naziv nekog grada</w:t>
            </w:r>
          </w:p>
        </w:tc>
        <w:tc>
          <w:tcPr>
            <w:tcW w:w="2424" w:type="dxa"/>
          </w:tcPr>
          <w:p w:rsidR="00A65B9A" w:rsidRPr="00D315C5" w:rsidRDefault="00A65B9A" w:rsidP="00A65B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65B9A" w:rsidRPr="00D315C5" w:rsidTr="00A65B9A">
        <w:tc>
          <w:tcPr>
            <w:tcW w:w="1271" w:type="dxa"/>
          </w:tcPr>
          <w:p w:rsidR="00A65B9A" w:rsidRPr="00D315C5" w:rsidRDefault="00A65B9A" w:rsidP="00A65B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A65B9A" w:rsidRPr="00D315C5" w:rsidRDefault="00A65B9A" w:rsidP="00A65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sz w:val="24"/>
                <w:szCs w:val="24"/>
              </w:rPr>
              <w:t>Čuva naziv neke škole</w:t>
            </w:r>
          </w:p>
        </w:tc>
        <w:tc>
          <w:tcPr>
            <w:tcW w:w="2424" w:type="dxa"/>
          </w:tcPr>
          <w:p w:rsidR="00A65B9A" w:rsidRPr="00D315C5" w:rsidRDefault="00A65B9A" w:rsidP="00A65B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3122D" w:rsidRPr="00D315C5" w:rsidRDefault="00B3122D" w:rsidP="00A35F8B">
      <w:pPr>
        <w:rPr>
          <w:rFonts w:asciiTheme="majorHAnsi" w:hAnsiTheme="majorHAnsi" w:cstheme="majorHAnsi"/>
          <w:sz w:val="24"/>
          <w:szCs w:val="24"/>
        </w:rPr>
      </w:pPr>
    </w:p>
    <w:p w:rsidR="0003655F" w:rsidRPr="00D315C5" w:rsidRDefault="0003655F" w:rsidP="0003655F">
      <w:pPr>
        <w:spacing w:after="4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315C5">
        <w:rPr>
          <w:rFonts w:asciiTheme="majorHAnsi" w:hAnsiTheme="majorHAnsi" w:cstheme="majorHAnsi"/>
          <w:b/>
          <w:i/>
          <w:sz w:val="24"/>
          <w:szCs w:val="24"/>
        </w:rPr>
        <w:t xml:space="preserve">Prilog </w:t>
      </w:r>
      <w:r w:rsidR="00070865">
        <w:rPr>
          <w:rFonts w:asciiTheme="majorHAnsi" w:hAnsiTheme="majorHAnsi" w:cstheme="majorHAnsi"/>
          <w:b/>
          <w:i/>
          <w:sz w:val="24"/>
          <w:szCs w:val="24"/>
        </w:rPr>
        <w:t>3</w:t>
      </w:r>
      <w:r w:rsidRPr="00D315C5">
        <w:rPr>
          <w:rFonts w:asciiTheme="majorHAnsi" w:hAnsiTheme="majorHAnsi" w:cstheme="majorHAnsi"/>
          <w:b/>
          <w:i/>
          <w:sz w:val="24"/>
          <w:szCs w:val="24"/>
        </w:rPr>
        <w:t>:</w:t>
      </w:r>
    </w:p>
    <w:p w:rsidR="00B3122D" w:rsidRPr="00D315C5" w:rsidRDefault="00B3122D" w:rsidP="00A35F8B">
      <w:pPr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 xml:space="preserve">Tablica za </w:t>
      </w:r>
      <w:proofErr w:type="spellStart"/>
      <w:r w:rsidRPr="00D315C5">
        <w:rPr>
          <w:rFonts w:asciiTheme="majorHAnsi" w:hAnsiTheme="majorHAnsi" w:cstheme="majorHAnsi"/>
          <w:sz w:val="24"/>
          <w:szCs w:val="24"/>
        </w:rPr>
        <w:t>samovrednovanje</w:t>
      </w:r>
      <w:proofErr w:type="spellEnd"/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068"/>
        <w:gridCol w:w="1479"/>
        <w:gridCol w:w="2078"/>
        <w:gridCol w:w="1726"/>
      </w:tblGrid>
      <w:tr w:rsidR="00B3122D" w:rsidRPr="00D315C5" w:rsidTr="00070865">
        <w:tc>
          <w:tcPr>
            <w:tcW w:w="406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3122D" w:rsidRPr="00D315C5" w:rsidRDefault="00B3122D" w:rsidP="00F914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/>
                <w:sz w:val="24"/>
                <w:szCs w:val="24"/>
              </w:rPr>
              <w:t>Tvrdnja</w:t>
            </w:r>
          </w:p>
        </w:tc>
        <w:tc>
          <w:tcPr>
            <w:tcW w:w="1479" w:type="dxa"/>
          </w:tcPr>
          <w:p w:rsidR="00B3122D" w:rsidRPr="00D315C5" w:rsidRDefault="00B3122D" w:rsidP="00F9148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3122D" w:rsidRPr="00D315C5" w:rsidRDefault="00B3122D" w:rsidP="00F9148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 </w:t>
            </w:r>
          </w:p>
        </w:tc>
        <w:tc>
          <w:tcPr>
            <w:tcW w:w="2078" w:type="dxa"/>
          </w:tcPr>
          <w:p w:rsidR="00B3122D" w:rsidRPr="00D315C5" w:rsidRDefault="00B3122D" w:rsidP="00F9148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3122D" w:rsidRPr="00D315C5" w:rsidRDefault="00B3122D" w:rsidP="00F9148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NISAM SIGURAN/SIGURNA             </w:t>
            </w:r>
            <w:bookmarkStart w:id="0" w:name="_GoBack"/>
            <w:bookmarkEnd w:id="0"/>
          </w:p>
        </w:tc>
        <w:tc>
          <w:tcPr>
            <w:tcW w:w="1726" w:type="dxa"/>
          </w:tcPr>
          <w:p w:rsidR="00B3122D" w:rsidRPr="00D315C5" w:rsidRDefault="00B3122D" w:rsidP="00F9148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3122D" w:rsidRPr="00D315C5" w:rsidRDefault="00B3122D" w:rsidP="00F9148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NE  </w:t>
            </w:r>
          </w:p>
        </w:tc>
      </w:tr>
      <w:tr w:rsidR="00B3122D" w:rsidRPr="00D315C5" w:rsidTr="00070865">
        <w:tc>
          <w:tcPr>
            <w:tcW w:w="406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Cs/>
                <w:sz w:val="24"/>
                <w:szCs w:val="24"/>
              </w:rPr>
              <w:t>Varijabla je mjesto u memoriji koje ima svoj naziv</w:t>
            </w:r>
          </w:p>
        </w:tc>
        <w:tc>
          <w:tcPr>
            <w:tcW w:w="1479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22D" w:rsidRPr="00D315C5" w:rsidTr="00070865">
        <w:tc>
          <w:tcPr>
            <w:tcW w:w="406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Cs/>
                <w:sz w:val="24"/>
                <w:szCs w:val="24"/>
              </w:rPr>
              <w:t>Varijabla ima vrijednost</w:t>
            </w:r>
          </w:p>
        </w:tc>
        <w:tc>
          <w:tcPr>
            <w:tcW w:w="1479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22D" w:rsidRPr="00D315C5" w:rsidTr="00070865">
        <w:tc>
          <w:tcPr>
            <w:tcW w:w="406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Znam kojim znakom se varijabli pridružuje vrijednost</w:t>
            </w:r>
          </w:p>
        </w:tc>
        <w:tc>
          <w:tcPr>
            <w:tcW w:w="1479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22D" w:rsidRPr="00D315C5" w:rsidTr="00070865">
        <w:tc>
          <w:tcPr>
            <w:tcW w:w="406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Cs/>
                <w:sz w:val="24"/>
                <w:szCs w:val="24"/>
              </w:rPr>
              <w:t>Znam pravila za imenovanje varijabli</w:t>
            </w:r>
          </w:p>
        </w:tc>
        <w:tc>
          <w:tcPr>
            <w:tcW w:w="1479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22D" w:rsidRPr="00D315C5" w:rsidTr="00070865">
        <w:tc>
          <w:tcPr>
            <w:tcW w:w="406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15C5">
              <w:rPr>
                <w:rFonts w:asciiTheme="majorHAnsi" w:hAnsiTheme="majorHAnsi" w:cstheme="majorHAnsi"/>
                <w:bCs/>
                <w:sz w:val="24"/>
                <w:szCs w:val="24"/>
              </w:rPr>
              <w:t>Payton</w:t>
            </w:r>
            <w:proofErr w:type="spellEnd"/>
            <w:r w:rsidRPr="00D315C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zna koja je vrijednost varijable</w:t>
            </w:r>
          </w:p>
        </w:tc>
        <w:tc>
          <w:tcPr>
            <w:tcW w:w="1479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22D" w:rsidRPr="00D315C5" w:rsidTr="00070865">
        <w:tc>
          <w:tcPr>
            <w:tcW w:w="406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Cs/>
                <w:sz w:val="24"/>
                <w:szCs w:val="24"/>
              </w:rPr>
              <w:t>Varijable mogu sadržavati brojčane i znakovne vrijednosti</w:t>
            </w:r>
          </w:p>
        </w:tc>
        <w:tc>
          <w:tcPr>
            <w:tcW w:w="1479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22D" w:rsidRPr="00D315C5" w:rsidTr="00070865">
        <w:tc>
          <w:tcPr>
            <w:tcW w:w="406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Cs/>
                <w:sz w:val="24"/>
                <w:szCs w:val="24"/>
              </w:rPr>
              <w:t>Znakovne vrijednosti se mogu zbrajati, množiti i dijeliti</w:t>
            </w:r>
          </w:p>
        </w:tc>
        <w:tc>
          <w:tcPr>
            <w:tcW w:w="1479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22D" w:rsidRPr="00D315C5" w:rsidTr="00070865">
        <w:tc>
          <w:tcPr>
            <w:tcW w:w="406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Cs/>
                <w:sz w:val="24"/>
                <w:szCs w:val="24"/>
              </w:rPr>
              <w:t>Brojčane vrijednosti varijabli se mogu koristiti u matematičkim izrazima</w:t>
            </w:r>
          </w:p>
        </w:tc>
        <w:tc>
          <w:tcPr>
            <w:tcW w:w="1479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22D" w:rsidRPr="00D315C5" w:rsidTr="00070865">
        <w:tc>
          <w:tcPr>
            <w:tcW w:w="406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315C5">
              <w:rPr>
                <w:rFonts w:asciiTheme="majorHAnsi" w:hAnsiTheme="majorHAnsi" w:cstheme="majorHAnsi"/>
                <w:bCs/>
                <w:sz w:val="24"/>
                <w:szCs w:val="24"/>
              </w:rPr>
              <w:t>Znam na koji način mogu različitim varijablama pridružiti istu vrijednost (višestruko pridruživanje)</w:t>
            </w:r>
          </w:p>
          <w:p w:rsidR="00B3122D" w:rsidRPr="00D315C5" w:rsidRDefault="00B3122D" w:rsidP="00F9148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8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:rsidR="00B3122D" w:rsidRPr="00D315C5" w:rsidRDefault="00B3122D" w:rsidP="00F914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0865" w:rsidRPr="00D315C5" w:rsidTr="00070865">
        <w:tc>
          <w:tcPr>
            <w:tcW w:w="4068" w:type="dxa"/>
          </w:tcPr>
          <w:p w:rsidR="00070865" w:rsidRPr="00070865" w:rsidRDefault="00070865" w:rsidP="00070865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070865">
              <w:rPr>
                <w:rFonts w:asciiTheme="majorHAnsi" w:hAnsiTheme="majorHAnsi"/>
                <w:bCs/>
                <w:sz w:val="24"/>
                <w:szCs w:val="24"/>
              </w:rPr>
              <w:t>Python</w:t>
            </w:r>
            <w:proofErr w:type="spellEnd"/>
            <w:r w:rsidRPr="00070865">
              <w:rPr>
                <w:rFonts w:asciiTheme="majorHAnsi" w:hAnsiTheme="majorHAnsi"/>
                <w:bCs/>
                <w:sz w:val="24"/>
                <w:szCs w:val="24"/>
              </w:rPr>
              <w:t xml:space="preserve"> razlikuje mala i velika slova u nazivu varijable (x i X su različite varijable)</w:t>
            </w:r>
          </w:p>
        </w:tc>
        <w:tc>
          <w:tcPr>
            <w:tcW w:w="1479" w:type="dxa"/>
          </w:tcPr>
          <w:p w:rsidR="00070865" w:rsidRPr="00202136" w:rsidRDefault="00070865" w:rsidP="0007086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70865" w:rsidRPr="00202136" w:rsidRDefault="00070865" w:rsidP="00070865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070865" w:rsidRPr="00202136" w:rsidRDefault="00070865" w:rsidP="00070865">
            <w:pPr>
              <w:rPr>
                <w:sz w:val="24"/>
                <w:szCs w:val="24"/>
              </w:rPr>
            </w:pPr>
          </w:p>
        </w:tc>
      </w:tr>
    </w:tbl>
    <w:p w:rsidR="007409B7" w:rsidRPr="00D315C5" w:rsidRDefault="007409B7">
      <w:pPr>
        <w:rPr>
          <w:rFonts w:asciiTheme="majorHAnsi" w:hAnsiTheme="majorHAnsi" w:cstheme="majorHAnsi"/>
          <w:sz w:val="24"/>
          <w:szCs w:val="24"/>
        </w:rPr>
      </w:pPr>
    </w:p>
    <w:p w:rsidR="00677517" w:rsidRPr="00D315C5" w:rsidRDefault="00677517" w:rsidP="002D477B">
      <w:pPr>
        <w:spacing w:after="40" w:line="24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2D477B" w:rsidRPr="00D315C5" w:rsidRDefault="0003655F" w:rsidP="002D477B">
      <w:pPr>
        <w:spacing w:after="4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315C5">
        <w:rPr>
          <w:rFonts w:asciiTheme="majorHAnsi" w:hAnsiTheme="majorHAnsi" w:cstheme="majorHAnsi"/>
          <w:b/>
          <w:i/>
          <w:sz w:val="24"/>
          <w:szCs w:val="24"/>
        </w:rPr>
        <w:t>Prilog</w:t>
      </w:r>
      <w:r w:rsidR="002D477B" w:rsidRPr="00D315C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D315C5">
        <w:rPr>
          <w:rFonts w:asciiTheme="majorHAnsi" w:hAnsiTheme="majorHAnsi" w:cstheme="majorHAnsi"/>
          <w:b/>
          <w:i/>
          <w:sz w:val="24"/>
          <w:szCs w:val="24"/>
        </w:rPr>
        <w:t>4</w:t>
      </w:r>
      <w:r w:rsidR="002D477B" w:rsidRPr="00D315C5">
        <w:rPr>
          <w:rFonts w:asciiTheme="majorHAnsi" w:hAnsiTheme="majorHAnsi" w:cstheme="majorHAnsi"/>
          <w:b/>
          <w:i/>
          <w:sz w:val="24"/>
          <w:szCs w:val="24"/>
        </w:rPr>
        <w:t>:</w:t>
      </w:r>
    </w:p>
    <w:p w:rsidR="002D477B" w:rsidRPr="00D315C5" w:rsidRDefault="002D477B" w:rsidP="002D477B">
      <w:pPr>
        <w:spacing w:after="40" w:line="24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sz w:val="24"/>
          <w:szCs w:val="24"/>
        </w:rPr>
        <w:t xml:space="preserve">Izlazna kartica, anketa na </w:t>
      </w:r>
      <w:proofErr w:type="spellStart"/>
      <w:r w:rsidRPr="00D315C5">
        <w:rPr>
          <w:rFonts w:asciiTheme="majorHAnsi" w:hAnsiTheme="majorHAnsi" w:cstheme="majorHAnsi"/>
          <w:sz w:val="24"/>
          <w:szCs w:val="24"/>
        </w:rPr>
        <w:t>Edmodu</w:t>
      </w:r>
      <w:proofErr w:type="spellEnd"/>
      <w:r w:rsidR="00B123CF" w:rsidRPr="00D315C5">
        <w:rPr>
          <w:rFonts w:asciiTheme="majorHAnsi" w:hAnsiTheme="majorHAnsi" w:cstheme="majorHAnsi"/>
          <w:sz w:val="24"/>
          <w:szCs w:val="24"/>
        </w:rPr>
        <w:t xml:space="preserve"> (učenici odaberu odgovor, a mogu napisati i komentar)</w:t>
      </w:r>
      <w:r w:rsidRPr="00D315C5">
        <w:rPr>
          <w:rFonts w:asciiTheme="majorHAnsi" w:hAnsiTheme="majorHAnsi" w:cstheme="majorHAnsi"/>
          <w:sz w:val="24"/>
          <w:szCs w:val="24"/>
        </w:rPr>
        <w:t>:</w:t>
      </w:r>
    </w:p>
    <w:p w:rsidR="002D477B" w:rsidRPr="00D315C5" w:rsidRDefault="002D477B" w:rsidP="002D477B">
      <w:pPr>
        <w:spacing w:after="40" w:line="240" w:lineRule="auto"/>
        <w:ind w:left="426"/>
        <w:rPr>
          <w:rFonts w:asciiTheme="majorHAnsi" w:hAnsiTheme="majorHAnsi" w:cstheme="majorHAnsi"/>
          <w:sz w:val="24"/>
          <w:szCs w:val="24"/>
        </w:rPr>
      </w:pPr>
    </w:p>
    <w:p w:rsidR="00E51944" w:rsidRPr="00D315C5" w:rsidRDefault="00677517" w:rsidP="00E51944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  <w:r w:rsidRPr="00D315C5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5760720" cy="37642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ket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44" w:rsidRPr="00D315C5" w:rsidRDefault="00E51944" w:rsidP="00E51944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</w:p>
    <w:p w:rsidR="002D477B" w:rsidRPr="00D315C5" w:rsidRDefault="002D477B" w:rsidP="002D477B">
      <w:pPr>
        <w:spacing w:after="40" w:line="240" w:lineRule="auto"/>
        <w:rPr>
          <w:rFonts w:asciiTheme="majorHAnsi" w:hAnsiTheme="majorHAnsi" w:cstheme="majorHAnsi"/>
          <w:sz w:val="24"/>
          <w:szCs w:val="24"/>
        </w:rPr>
      </w:pPr>
    </w:p>
    <w:sectPr w:rsidR="002D477B" w:rsidRPr="00D315C5" w:rsidSect="00727573">
      <w:headerReference w:type="default" r:id="rId11"/>
      <w:footerReference w:type="default" r:id="rId12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D9" w:rsidRDefault="00CF5AD9" w:rsidP="00727573">
      <w:pPr>
        <w:spacing w:after="0" w:line="240" w:lineRule="auto"/>
      </w:pPr>
      <w:r>
        <w:separator/>
      </w:r>
    </w:p>
  </w:endnote>
  <w:endnote w:type="continuationSeparator" w:id="0">
    <w:p w:rsidR="00CF5AD9" w:rsidRDefault="00CF5AD9" w:rsidP="0072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919843"/>
      <w:docPartObj>
        <w:docPartGallery w:val="Page Numbers (Bottom of Page)"/>
        <w:docPartUnique/>
      </w:docPartObj>
    </w:sdtPr>
    <w:sdtEndPr/>
    <w:sdtContent>
      <w:p w:rsidR="00727573" w:rsidRDefault="0072757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avoku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573" w:rsidRDefault="0072757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3" o:spid="_x0000_s1032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HqFhu7JAgAAyg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:rsidR="00727573" w:rsidRDefault="0072757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t>Pripremila: Nataša Boj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D9" w:rsidRDefault="00CF5AD9" w:rsidP="00727573">
      <w:pPr>
        <w:spacing w:after="0" w:line="240" w:lineRule="auto"/>
      </w:pPr>
      <w:r>
        <w:separator/>
      </w:r>
    </w:p>
  </w:footnote>
  <w:footnote w:type="continuationSeparator" w:id="0">
    <w:p w:rsidR="00CF5AD9" w:rsidRDefault="00CF5AD9" w:rsidP="0072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573" w:rsidRDefault="00727573" w:rsidP="00727573">
    <w:pPr>
      <w:pStyle w:val="Zaglavlje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73" w:rsidRDefault="00727573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left:0;text-align:left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727573" w:rsidRDefault="00727573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III. osnovna škola Čakovec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A1D"/>
    <w:multiLevelType w:val="hybridMultilevel"/>
    <w:tmpl w:val="4468CDD6"/>
    <w:lvl w:ilvl="0" w:tplc="8D208366">
      <w:start w:val="1"/>
      <w:numFmt w:val="bullet"/>
      <w:lvlText w:val="▫"/>
      <w:lvlJc w:val="left"/>
      <w:pPr>
        <w:ind w:left="1146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304FBB"/>
    <w:multiLevelType w:val="hybridMultilevel"/>
    <w:tmpl w:val="124A113C"/>
    <w:lvl w:ilvl="0" w:tplc="24DA2A3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D8059F"/>
    <w:multiLevelType w:val="hybridMultilevel"/>
    <w:tmpl w:val="DE1EC1F6"/>
    <w:lvl w:ilvl="0" w:tplc="AE1267AE">
      <w:start w:val="1"/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8F71C38"/>
    <w:multiLevelType w:val="hybridMultilevel"/>
    <w:tmpl w:val="6A34E1E2"/>
    <w:lvl w:ilvl="0" w:tplc="8D208366">
      <w:start w:val="1"/>
      <w:numFmt w:val="bullet"/>
      <w:lvlText w:val="▫"/>
      <w:lvlJc w:val="left"/>
      <w:pPr>
        <w:ind w:left="1146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B84799"/>
    <w:multiLevelType w:val="hybridMultilevel"/>
    <w:tmpl w:val="F54E6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2A2C"/>
    <w:multiLevelType w:val="hybridMultilevel"/>
    <w:tmpl w:val="1C5C3F20"/>
    <w:lvl w:ilvl="0" w:tplc="8D20836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C4795"/>
    <w:multiLevelType w:val="hybridMultilevel"/>
    <w:tmpl w:val="D8CE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F2DF6"/>
    <w:multiLevelType w:val="hybridMultilevel"/>
    <w:tmpl w:val="9030F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E3B88"/>
    <w:multiLevelType w:val="hybridMultilevel"/>
    <w:tmpl w:val="2312B8AE"/>
    <w:lvl w:ilvl="0" w:tplc="8E6A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0C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29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6D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8F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C5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82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C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32216"/>
    <w:multiLevelType w:val="hybridMultilevel"/>
    <w:tmpl w:val="CB88B07A"/>
    <w:lvl w:ilvl="0" w:tplc="8D20836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512B"/>
    <w:multiLevelType w:val="hybridMultilevel"/>
    <w:tmpl w:val="591ABC9A"/>
    <w:lvl w:ilvl="0" w:tplc="6C22DBFE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26543"/>
    <w:multiLevelType w:val="hybridMultilevel"/>
    <w:tmpl w:val="181E779A"/>
    <w:lvl w:ilvl="0" w:tplc="6C22DBFE">
      <w:start w:val="1"/>
      <w:numFmt w:val="bullet"/>
      <w:lvlText w:val="∙"/>
      <w:lvlJc w:val="left"/>
      <w:pPr>
        <w:ind w:left="1146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69"/>
    <w:rsid w:val="00022BBE"/>
    <w:rsid w:val="0003059F"/>
    <w:rsid w:val="000330CD"/>
    <w:rsid w:val="00034462"/>
    <w:rsid w:val="0003655F"/>
    <w:rsid w:val="00070865"/>
    <w:rsid w:val="00073ABF"/>
    <w:rsid w:val="00075D3E"/>
    <w:rsid w:val="00091739"/>
    <w:rsid w:val="00097D4F"/>
    <w:rsid w:val="000A32C3"/>
    <w:rsid w:val="000C55D0"/>
    <w:rsid w:val="000E709B"/>
    <w:rsid w:val="001408AD"/>
    <w:rsid w:val="00143991"/>
    <w:rsid w:val="0014690C"/>
    <w:rsid w:val="00166BCD"/>
    <w:rsid w:val="00187521"/>
    <w:rsid w:val="001A5791"/>
    <w:rsid w:val="001B49D8"/>
    <w:rsid w:val="001D03DA"/>
    <w:rsid w:val="001E6954"/>
    <w:rsid w:val="001F01E8"/>
    <w:rsid w:val="00205C3B"/>
    <w:rsid w:val="00206108"/>
    <w:rsid w:val="00206EEF"/>
    <w:rsid w:val="002330E4"/>
    <w:rsid w:val="0024465B"/>
    <w:rsid w:val="00247108"/>
    <w:rsid w:val="002D477B"/>
    <w:rsid w:val="002D71D0"/>
    <w:rsid w:val="00304AF8"/>
    <w:rsid w:val="00310EF8"/>
    <w:rsid w:val="003178E3"/>
    <w:rsid w:val="00317BC8"/>
    <w:rsid w:val="00326209"/>
    <w:rsid w:val="00336AFC"/>
    <w:rsid w:val="003548B6"/>
    <w:rsid w:val="003575B4"/>
    <w:rsid w:val="00391F4E"/>
    <w:rsid w:val="00394481"/>
    <w:rsid w:val="003977C2"/>
    <w:rsid w:val="003A2FFD"/>
    <w:rsid w:val="003C74D7"/>
    <w:rsid w:val="003D780A"/>
    <w:rsid w:val="003E45CB"/>
    <w:rsid w:val="003F1969"/>
    <w:rsid w:val="004022B2"/>
    <w:rsid w:val="00403520"/>
    <w:rsid w:val="004151E2"/>
    <w:rsid w:val="00416C51"/>
    <w:rsid w:val="004226EC"/>
    <w:rsid w:val="00427BCF"/>
    <w:rsid w:val="00460823"/>
    <w:rsid w:val="004911C0"/>
    <w:rsid w:val="004A1DF5"/>
    <w:rsid w:val="004A355A"/>
    <w:rsid w:val="004A6350"/>
    <w:rsid w:val="004B00A2"/>
    <w:rsid w:val="004B026D"/>
    <w:rsid w:val="004B2384"/>
    <w:rsid w:val="004B45A8"/>
    <w:rsid w:val="004D04A1"/>
    <w:rsid w:val="004D7600"/>
    <w:rsid w:val="004E284C"/>
    <w:rsid w:val="004F50BC"/>
    <w:rsid w:val="004F569E"/>
    <w:rsid w:val="005076CF"/>
    <w:rsid w:val="005126C6"/>
    <w:rsid w:val="00523199"/>
    <w:rsid w:val="00535A06"/>
    <w:rsid w:val="005630CA"/>
    <w:rsid w:val="005732A4"/>
    <w:rsid w:val="005B1CE0"/>
    <w:rsid w:val="005B445D"/>
    <w:rsid w:val="005C06DA"/>
    <w:rsid w:val="005E31CA"/>
    <w:rsid w:val="005E683F"/>
    <w:rsid w:val="00616754"/>
    <w:rsid w:val="00627D0F"/>
    <w:rsid w:val="0063113C"/>
    <w:rsid w:val="0066619E"/>
    <w:rsid w:val="00677517"/>
    <w:rsid w:val="006823B0"/>
    <w:rsid w:val="00691D48"/>
    <w:rsid w:val="006A613A"/>
    <w:rsid w:val="006B4817"/>
    <w:rsid w:val="006C68ED"/>
    <w:rsid w:val="006D4086"/>
    <w:rsid w:val="006E5222"/>
    <w:rsid w:val="006E5B46"/>
    <w:rsid w:val="0070419F"/>
    <w:rsid w:val="0071120D"/>
    <w:rsid w:val="0071169B"/>
    <w:rsid w:val="007141C1"/>
    <w:rsid w:val="00727573"/>
    <w:rsid w:val="0073278F"/>
    <w:rsid w:val="007409B7"/>
    <w:rsid w:val="00745325"/>
    <w:rsid w:val="007523A5"/>
    <w:rsid w:val="007826F1"/>
    <w:rsid w:val="007D20C3"/>
    <w:rsid w:val="007E74A5"/>
    <w:rsid w:val="008307C9"/>
    <w:rsid w:val="00846F23"/>
    <w:rsid w:val="00860079"/>
    <w:rsid w:val="00895A5C"/>
    <w:rsid w:val="0089640B"/>
    <w:rsid w:val="008A330B"/>
    <w:rsid w:val="008D740E"/>
    <w:rsid w:val="008F7E9E"/>
    <w:rsid w:val="00903620"/>
    <w:rsid w:val="00932FC2"/>
    <w:rsid w:val="00936300"/>
    <w:rsid w:val="00972640"/>
    <w:rsid w:val="00992805"/>
    <w:rsid w:val="00994AE1"/>
    <w:rsid w:val="009C0EAD"/>
    <w:rsid w:val="009C668A"/>
    <w:rsid w:val="009C7ADE"/>
    <w:rsid w:val="009D08B8"/>
    <w:rsid w:val="009D5772"/>
    <w:rsid w:val="009E10EA"/>
    <w:rsid w:val="009E1833"/>
    <w:rsid w:val="009F2422"/>
    <w:rsid w:val="009F393B"/>
    <w:rsid w:val="009F6689"/>
    <w:rsid w:val="00A077E4"/>
    <w:rsid w:val="00A11A4A"/>
    <w:rsid w:val="00A16CF6"/>
    <w:rsid w:val="00A300E2"/>
    <w:rsid w:val="00A35F8B"/>
    <w:rsid w:val="00A560B3"/>
    <w:rsid w:val="00A624C0"/>
    <w:rsid w:val="00A65B9A"/>
    <w:rsid w:val="00A80507"/>
    <w:rsid w:val="00AA565C"/>
    <w:rsid w:val="00AB4A26"/>
    <w:rsid w:val="00AB7D91"/>
    <w:rsid w:val="00AC18AF"/>
    <w:rsid w:val="00AE3C19"/>
    <w:rsid w:val="00AE4B15"/>
    <w:rsid w:val="00B041BD"/>
    <w:rsid w:val="00B123CF"/>
    <w:rsid w:val="00B13286"/>
    <w:rsid w:val="00B245E1"/>
    <w:rsid w:val="00B3122D"/>
    <w:rsid w:val="00B33759"/>
    <w:rsid w:val="00B51CC6"/>
    <w:rsid w:val="00B65E6F"/>
    <w:rsid w:val="00B6647A"/>
    <w:rsid w:val="00B82AE7"/>
    <w:rsid w:val="00B94B19"/>
    <w:rsid w:val="00BB1963"/>
    <w:rsid w:val="00BB5B6F"/>
    <w:rsid w:val="00BC1D64"/>
    <w:rsid w:val="00BF1FE6"/>
    <w:rsid w:val="00C12311"/>
    <w:rsid w:val="00C9581F"/>
    <w:rsid w:val="00CA4B11"/>
    <w:rsid w:val="00CB2CA6"/>
    <w:rsid w:val="00CD3FFA"/>
    <w:rsid w:val="00CD7660"/>
    <w:rsid w:val="00CF5AD9"/>
    <w:rsid w:val="00D0311C"/>
    <w:rsid w:val="00D04BE5"/>
    <w:rsid w:val="00D276C9"/>
    <w:rsid w:val="00D315C5"/>
    <w:rsid w:val="00D41BF1"/>
    <w:rsid w:val="00D43D3A"/>
    <w:rsid w:val="00D54475"/>
    <w:rsid w:val="00D76431"/>
    <w:rsid w:val="00D92738"/>
    <w:rsid w:val="00DA0869"/>
    <w:rsid w:val="00DC5E5F"/>
    <w:rsid w:val="00DD0091"/>
    <w:rsid w:val="00DE3575"/>
    <w:rsid w:val="00E104BD"/>
    <w:rsid w:val="00E12448"/>
    <w:rsid w:val="00E51944"/>
    <w:rsid w:val="00E67FF4"/>
    <w:rsid w:val="00E95E93"/>
    <w:rsid w:val="00F0252F"/>
    <w:rsid w:val="00F3204F"/>
    <w:rsid w:val="00F352FF"/>
    <w:rsid w:val="00FD6182"/>
    <w:rsid w:val="00FE253A"/>
    <w:rsid w:val="00FE6904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1308A"/>
  <w15:chartTrackingRefBased/>
  <w15:docId w15:val="{6456383C-A75D-4AAB-9C3B-C3C4D2F7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4AF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6CF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4226EC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F0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3E45C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2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7573"/>
  </w:style>
  <w:style w:type="paragraph" w:styleId="Podnoje">
    <w:name w:val="footer"/>
    <w:basedOn w:val="Normal"/>
    <w:link w:val="PodnojeChar"/>
    <w:uiPriority w:val="99"/>
    <w:unhideWhenUsed/>
    <w:rsid w:val="0072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08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9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9a2409fe-ab01-47e6-9735-a71589a9536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lay.kahoot.it/v2/lobby?quizId=d63b63f7-917b-411d-82bf-0a880fca79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3C14-0BD1-4B49-B52C-793C27A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dcterms:created xsi:type="dcterms:W3CDTF">2021-03-06T20:13:00Z</dcterms:created>
  <dcterms:modified xsi:type="dcterms:W3CDTF">2021-03-07T19:32:00Z</dcterms:modified>
</cp:coreProperties>
</file>